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19AD7" w14:textId="77777777" w:rsidR="009F0030" w:rsidRPr="0080688B" w:rsidRDefault="009F0030" w:rsidP="009F0030">
      <w:pPr>
        <w:pStyle w:val="Default"/>
        <w:jc w:val="center"/>
        <w:rPr>
          <w:rFonts w:ascii="Arial" w:hAnsi="Arial" w:cs="Arial"/>
          <w:bCs/>
          <w:sz w:val="18"/>
          <w:szCs w:val="18"/>
        </w:rPr>
      </w:pPr>
    </w:p>
    <w:p w14:paraId="1DFE0465" w14:textId="77777777" w:rsidR="009F0030" w:rsidRPr="0080688B" w:rsidRDefault="009F0030" w:rsidP="009F0030">
      <w:pPr>
        <w:pStyle w:val="Default"/>
        <w:jc w:val="center"/>
        <w:rPr>
          <w:rFonts w:ascii="Arial" w:hAnsi="Arial" w:cs="Arial"/>
          <w:b/>
          <w:bCs/>
        </w:rPr>
      </w:pPr>
      <w:r w:rsidRPr="0080688B">
        <w:rPr>
          <w:rFonts w:ascii="Arial" w:hAnsi="Arial" w:cs="Arial"/>
          <w:b/>
          <w:bCs/>
        </w:rPr>
        <w:t>DECLARACIÓN RESPONSABLE</w:t>
      </w:r>
    </w:p>
    <w:p w14:paraId="34FB6BD0" w14:textId="196C4D1A" w:rsidR="009F0030" w:rsidRPr="0080688B" w:rsidRDefault="009F0030" w:rsidP="009F0030">
      <w:pPr>
        <w:pStyle w:val="Default"/>
        <w:jc w:val="center"/>
        <w:rPr>
          <w:rFonts w:ascii="Arial" w:hAnsi="Arial" w:cs="Arial"/>
        </w:rPr>
      </w:pPr>
      <w:r w:rsidRPr="0080688B">
        <w:rPr>
          <w:rFonts w:ascii="Arial" w:hAnsi="Arial" w:cs="Arial"/>
          <w:b/>
          <w:bCs/>
        </w:rPr>
        <w:t xml:space="preserve">DE ARCHIVO Y CUSTODIA DE LA DOCUMENTACIÓN </w:t>
      </w:r>
    </w:p>
    <w:p w14:paraId="2C63CB3A" w14:textId="77777777" w:rsidR="009F0030" w:rsidRPr="0080688B" w:rsidRDefault="009F0030" w:rsidP="009F003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B78408C" w14:textId="77777777" w:rsidR="009F0030" w:rsidRPr="0080688B" w:rsidRDefault="009F0030" w:rsidP="009F003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F50F17C" w14:textId="77777777" w:rsidR="009F0030" w:rsidRPr="0080688B" w:rsidRDefault="009F0030" w:rsidP="009F0030">
      <w:pPr>
        <w:jc w:val="both"/>
        <w:rPr>
          <w:rFonts w:ascii="Arial" w:hAnsi="Arial" w:cs="Arial"/>
          <w:b/>
        </w:rPr>
      </w:pPr>
      <w:r w:rsidRPr="0080688B">
        <w:rPr>
          <w:rFonts w:ascii="Arial" w:hAnsi="Arial" w:cs="Arial"/>
          <w:b/>
        </w:rPr>
        <w:t xml:space="preserve">Nombre entidad: ______ </w:t>
      </w:r>
    </w:p>
    <w:p w14:paraId="440C8BCE" w14:textId="77777777" w:rsidR="009F0030" w:rsidRPr="0080688B" w:rsidRDefault="009F0030" w:rsidP="009F0030">
      <w:pPr>
        <w:jc w:val="both"/>
        <w:rPr>
          <w:rFonts w:ascii="Arial" w:hAnsi="Arial" w:cs="Arial"/>
          <w:b/>
        </w:rPr>
      </w:pPr>
      <w:r w:rsidRPr="0080688B">
        <w:rPr>
          <w:rFonts w:ascii="Arial" w:hAnsi="Arial" w:cs="Arial"/>
          <w:b/>
        </w:rPr>
        <w:t xml:space="preserve">NIF: </w:t>
      </w:r>
    </w:p>
    <w:p w14:paraId="5D71B247" w14:textId="49D8C968" w:rsidR="009F0030" w:rsidRPr="0080688B" w:rsidRDefault="009F0030" w:rsidP="009F0030">
      <w:pPr>
        <w:jc w:val="both"/>
        <w:rPr>
          <w:rFonts w:ascii="Arial" w:hAnsi="Arial" w:cs="Arial"/>
          <w:b/>
        </w:rPr>
      </w:pPr>
      <w:r w:rsidRPr="0080688B">
        <w:rPr>
          <w:rFonts w:ascii="Arial" w:hAnsi="Arial" w:cs="Arial"/>
          <w:b/>
        </w:rPr>
        <w:t xml:space="preserve">Nº </w:t>
      </w:r>
      <w:proofErr w:type="spellStart"/>
      <w:r w:rsidRPr="0080688B">
        <w:rPr>
          <w:rFonts w:ascii="Arial" w:hAnsi="Arial" w:cs="Arial"/>
          <w:b/>
        </w:rPr>
        <w:t>Expte</w:t>
      </w:r>
      <w:proofErr w:type="spellEnd"/>
      <w:r w:rsidRPr="0080688B">
        <w:rPr>
          <w:rFonts w:ascii="Arial" w:hAnsi="Arial" w:cs="Arial"/>
          <w:b/>
        </w:rPr>
        <w:t>.:</w:t>
      </w:r>
    </w:p>
    <w:p w14:paraId="0BC20556" w14:textId="1C350C09" w:rsidR="009F0030" w:rsidRPr="0080688B" w:rsidRDefault="009F0030" w:rsidP="009F0030">
      <w:pPr>
        <w:jc w:val="both"/>
        <w:rPr>
          <w:rFonts w:ascii="Arial" w:hAnsi="Arial" w:cs="Arial"/>
        </w:rPr>
      </w:pPr>
      <w:r w:rsidRPr="0080688B">
        <w:rPr>
          <w:rFonts w:ascii="Arial" w:hAnsi="Arial" w:cs="Arial"/>
          <w:b/>
        </w:rPr>
        <w:t xml:space="preserve">Proyecto: </w:t>
      </w:r>
      <w:r w:rsidRPr="0080688B">
        <w:rPr>
          <w:rFonts w:ascii="Arial" w:hAnsi="Arial" w:cs="Arial"/>
        </w:rPr>
        <w:t>CONTRATACIÓN DE PERSONAS JÓVENES DEMANDANTES DE EMPLEO PARA LA REALIZACIÓN DE INICIATIVAS DE INVESTIGACIÓN E INNOVACIÓN, PREVISTAS EN EL “PROGRAMA INVESTIGO” EN EL MARCO DEL PLAN DE RECUPERACIÓN, TRANS</w:t>
      </w:r>
      <w:r w:rsidR="00EA079D" w:rsidRPr="0080688B">
        <w:rPr>
          <w:rFonts w:ascii="Arial" w:hAnsi="Arial" w:cs="Arial"/>
        </w:rPr>
        <w:t>FORMACIÓN Y RESILENCIA.</w:t>
      </w:r>
    </w:p>
    <w:p w14:paraId="413746DD" w14:textId="77777777" w:rsidR="001F2188" w:rsidRDefault="001F2188" w:rsidP="009F003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7C10CB" w14:textId="77777777" w:rsidR="009F0030" w:rsidRPr="0080688B" w:rsidRDefault="009F0030" w:rsidP="009F003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688B">
        <w:rPr>
          <w:rFonts w:ascii="Arial" w:hAnsi="Arial" w:cs="Arial"/>
          <w:color w:val="000000"/>
        </w:rPr>
        <w:t>Don / Doña _________, con DNI nº _______, en representación de _________ con domicilio social en _________________ y NIF nº _____</w:t>
      </w:r>
    </w:p>
    <w:p w14:paraId="703EFEEE" w14:textId="77777777" w:rsidR="001F2188" w:rsidRDefault="009F0030" w:rsidP="001F21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688B">
        <w:rPr>
          <w:rFonts w:ascii="Arial" w:hAnsi="Arial" w:cs="Arial"/>
          <w:color w:val="000000"/>
        </w:rPr>
        <w:t xml:space="preserve"> </w:t>
      </w:r>
    </w:p>
    <w:p w14:paraId="7DBE60A9" w14:textId="5A29AA1C" w:rsidR="009F0030" w:rsidRPr="0080688B" w:rsidRDefault="009F0030" w:rsidP="001F21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0688B">
        <w:rPr>
          <w:rFonts w:ascii="Arial" w:hAnsi="Arial" w:cs="Arial"/>
          <w:b/>
          <w:bCs/>
          <w:color w:val="000000"/>
        </w:rPr>
        <w:t>D E C L A R A</w:t>
      </w:r>
    </w:p>
    <w:p w14:paraId="0CD887A5" w14:textId="4FA88571" w:rsidR="009F0030" w:rsidRPr="005609DA" w:rsidRDefault="009F0030" w:rsidP="009F003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0688B">
        <w:rPr>
          <w:rFonts w:ascii="Arial" w:hAnsi="Arial" w:cs="Arial"/>
          <w:sz w:val="22"/>
          <w:szCs w:val="22"/>
        </w:rPr>
        <w:t>Que en cumplimiento de lo dispuesto en el artí</w:t>
      </w:r>
      <w:r w:rsidR="00EA079D" w:rsidRPr="0080688B">
        <w:rPr>
          <w:rFonts w:ascii="Arial" w:hAnsi="Arial" w:cs="Arial"/>
          <w:sz w:val="22"/>
          <w:szCs w:val="22"/>
        </w:rPr>
        <w:t>culo 14.4 b</w:t>
      </w:r>
      <w:r w:rsidRPr="0080688B">
        <w:rPr>
          <w:rFonts w:ascii="Arial" w:hAnsi="Arial" w:cs="Arial"/>
          <w:sz w:val="22"/>
          <w:szCs w:val="22"/>
        </w:rPr>
        <w:t xml:space="preserve">) de la Orden </w:t>
      </w:r>
      <w:r w:rsidR="0080688B" w:rsidRPr="0080688B">
        <w:rPr>
          <w:rFonts w:ascii="Arial" w:hAnsi="Arial" w:cs="Arial"/>
          <w:sz w:val="22"/>
          <w:szCs w:val="22"/>
        </w:rPr>
        <w:t>TES/1267/2021</w:t>
      </w:r>
      <w:r w:rsidRPr="0080688B">
        <w:rPr>
          <w:rFonts w:ascii="Arial" w:hAnsi="Arial" w:cs="Arial"/>
          <w:sz w:val="22"/>
          <w:szCs w:val="22"/>
        </w:rPr>
        <w:t xml:space="preserve">, de </w:t>
      </w:r>
      <w:r w:rsidR="0080688B" w:rsidRPr="0080688B">
        <w:rPr>
          <w:rFonts w:ascii="Arial" w:hAnsi="Arial" w:cs="Arial"/>
          <w:sz w:val="22"/>
          <w:szCs w:val="22"/>
        </w:rPr>
        <w:t>17 de noviembre</w:t>
      </w:r>
      <w:r w:rsidRPr="0080688B">
        <w:rPr>
          <w:rFonts w:ascii="Arial" w:hAnsi="Arial" w:cs="Arial"/>
          <w:sz w:val="22"/>
          <w:szCs w:val="22"/>
        </w:rPr>
        <w:t>, por la que se establecen las bases reguladoras para la concesi</w:t>
      </w:r>
      <w:r w:rsidR="0080688B" w:rsidRPr="0080688B">
        <w:rPr>
          <w:rFonts w:ascii="Arial" w:hAnsi="Arial" w:cs="Arial"/>
          <w:sz w:val="22"/>
          <w:szCs w:val="22"/>
        </w:rPr>
        <w:t>ó</w:t>
      </w:r>
      <w:r w:rsidRPr="0080688B">
        <w:rPr>
          <w:rFonts w:ascii="Arial" w:hAnsi="Arial" w:cs="Arial"/>
          <w:sz w:val="22"/>
          <w:szCs w:val="22"/>
        </w:rPr>
        <w:t xml:space="preserve">n de subvenciones </w:t>
      </w:r>
      <w:r w:rsidR="0080688B" w:rsidRPr="0080688B">
        <w:rPr>
          <w:rFonts w:ascii="Arial" w:hAnsi="Arial" w:cs="Arial"/>
          <w:sz w:val="22"/>
          <w:szCs w:val="22"/>
        </w:rPr>
        <w:t>públicas</w:t>
      </w:r>
      <w:r w:rsidRPr="0080688B">
        <w:rPr>
          <w:rFonts w:ascii="Arial" w:hAnsi="Arial" w:cs="Arial"/>
          <w:sz w:val="22"/>
          <w:szCs w:val="22"/>
        </w:rPr>
        <w:t>,</w:t>
      </w:r>
      <w:r w:rsidR="0080688B" w:rsidRPr="0080688B">
        <w:rPr>
          <w:rFonts w:ascii="Arial" w:hAnsi="Arial" w:cs="Arial"/>
          <w:sz w:val="22"/>
          <w:szCs w:val="22"/>
        </w:rPr>
        <w:t xml:space="preserve"> destinadas a la financiación</w:t>
      </w:r>
      <w:r w:rsidR="0080688B">
        <w:rPr>
          <w:rFonts w:ascii="Arial" w:hAnsi="Arial" w:cs="Arial"/>
          <w:sz w:val="22"/>
          <w:szCs w:val="22"/>
        </w:rPr>
        <w:t xml:space="preserve"> del “Programa Investigo”, de contratación de personas jóvenes demandantes de empleo en la realización de iniciativas de investigación e innovación, en el marco del Plan de Recuperación, Transformación y Resiliencia, </w:t>
      </w:r>
      <w:r w:rsidRPr="0080688B">
        <w:rPr>
          <w:rFonts w:ascii="Arial" w:hAnsi="Arial" w:cs="Arial"/>
          <w:sz w:val="22"/>
          <w:szCs w:val="22"/>
        </w:rPr>
        <w:t xml:space="preserve">y en </w:t>
      </w:r>
      <w:r w:rsidRPr="005609DA">
        <w:rPr>
          <w:rFonts w:ascii="Arial" w:hAnsi="Arial" w:cs="Arial"/>
          <w:color w:val="auto"/>
          <w:sz w:val="22"/>
          <w:szCs w:val="22"/>
        </w:rPr>
        <w:t xml:space="preserve">relación con la subvención concedida al amparo de la Convocatoria efectuada en virtud de </w:t>
      </w:r>
      <w:r w:rsidR="00AB7695" w:rsidRPr="005609DA">
        <w:rPr>
          <w:rFonts w:ascii="Arial" w:hAnsi="Arial" w:cs="Arial"/>
          <w:color w:val="auto"/>
          <w:sz w:val="22"/>
          <w:szCs w:val="22"/>
        </w:rPr>
        <w:t>Orden de 29</w:t>
      </w:r>
      <w:r w:rsidR="00566C7E" w:rsidRPr="005609DA">
        <w:rPr>
          <w:rFonts w:ascii="Arial" w:hAnsi="Arial" w:cs="Arial"/>
          <w:color w:val="auto"/>
          <w:sz w:val="22"/>
          <w:szCs w:val="22"/>
        </w:rPr>
        <w:t xml:space="preserve"> de </w:t>
      </w:r>
      <w:r w:rsidR="00AB7695" w:rsidRPr="005609DA">
        <w:rPr>
          <w:rFonts w:ascii="Arial" w:hAnsi="Arial" w:cs="Arial"/>
          <w:color w:val="auto"/>
          <w:sz w:val="22"/>
          <w:szCs w:val="22"/>
        </w:rPr>
        <w:t>abril</w:t>
      </w:r>
      <w:r w:rsidR="005609DA" w:rsidRPr="005609DA">
        <w:rPr>
          <w:rFonts w:ascii="Arial" w:hAnsi="Arial" w:cs="Arial"/>
          <w:color w:val="auto"/>
          <w:sz w:val="22"/>
          <w:szCs w:val="22"/>
        </w:rPr>
        <w:t xml:space="preserve"> de 2024</w:t>
      </w:r>
      <w:r w:rsidRPr="005609DA">
        <w:rPr>
          <w:rFonts w:ascii="Arial" w:hAnsi="Arial" w:cs="Arial"/>
          <w:color w:val="auto"/>
          <w:sz w:val="22"/>
          <w:szCs w:val="22"/>
        </w:rPr>
        <w:t xml:space="preserve">, de la </w:t>
      </w:r>
      <w:r w:rsidR="00566C7E" w:rsidRPr="005609DA">
        <w:rPr>
          <w:rFonts w:ascii="Arial" w:hAnsi="Arial" w:cs="Arial"/>
          <w:color w:val="auto"/>
          <w:sz w:val="22"/>
          <w:szCs w:val="22"/>
        </w:rPr>
        <w:t xml:space="preserve">Consejería de </w:t>
      </w:r>
      <w:r w:rsidR="005609DA" w:rsidRPr="005609DA">
        <w:rPr>
          <w:rFonts w:ascii="Arial" w:hAnsi="Arial" w:cs="Arial"/>
          <w:color w:val="auto"/>
          <w:sz w:val="22"/>
          <w:szCs w:val="22"/>
        </w:rPr>
        <w:t>Medio Ambiente, Univer</w:t>
      </w:r>
      <w:bookmarkStart w:id="0" w:name="_GoBack"/>
      <w:bookmarkEnd w:id="0"/>
      <w:r w:rsidR="005609DA" w:rsidRPr="005609DA">
        <w:rPr>
          <w:rFonts w:ascii="Arial" w:hAnsi="Arial" w:cs="Arial"/>
          <w:color w:val="auto"/>
          <w:sz w:val="22"/>
          <w:szCs w:val="22"/>
        </w:rPr>
        <w:t>sidades, Investigación y Mar Menor</w:t>
      </w:r>
      <w:r w:rsidR="00566C7E" w:rsidRPr="005609DA">
        <w:rPr>
          <w:rFonts w:ascii="Arial" w:hAnsi="Arial" w:cs="Arial"/>
          <w:color w:val="auto"/>
          <w:sz w:val="22"/>
          <w:szCs w:val="22"/>
        </w:rPr>
        <w:t xml:space="preserve">, </w:t>
      </w:r>
      <w:r w:rsidRPr="005609DA">
        <w:rPr>
          <w:rFonts w:ascii="Arial" w:hAnsi="Arial" w:cs="Arial"/>
          <w:color w:val="auto"/>
          <w:sz w:val="22"/>
          <w:szCs w:val="22"/>
        </w:rPr>
        <w:t xml:space="preserve">financiadas </w:t>
      </w:r>
      <w:r w:rsidR="00566C7E" w:rsidRPr="005609DA">
        <w:rPr>
          <w:rFonts w:ascii="Arial" w:hAnsi="Arial" w:cs="Arial"/>
          <w:color w:val="auto"/>
          <w:sz w:val="22"/>
          <w:szCs w:val="22"/>
        </w:rPr>
        <w:t>por la</w:t>
      </w:r>
      <w:r w:rsidRPr="005609DA">
        <w:rPr>
          <w:rFonts w:ascii="Arial" w:hAnsi="Arial" w:cs="Arial"/>
          <w:color w:val="auto"/>
          <w:sz w:val="22"/>
          <w:szCs w:val="22"/>
        </w:rPr>
        <w:t xml:space="preserve"> Unión Europea</w:t>
      </w:r>
      <w:r w:rsidR="00566C7E" w:rsidRPr="005609DA">
        <w:rPr>
          <w:rFonts w:ascii="Arial" w:hAnsi="Arial" w:cs="Arial"/>
          <w:color w:val="auto"/>
          <w:sz w:val="22"/>
          <w:szCs w:val="22"/>
        </w:rPr>
        <w:t>-Next Generation al 100%.</w:t>
      </w:r>
    </w:p>
    <w:p w14:paraId="69D876D7" w14:textId="77777777" w:rsidR="009F0030" w:rsidRPr="0080688B" w:rsidRDefault="009F0030" w:rsidP="009F003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0541543" w14:textId="77777777" w:rsidR="009F0030" w:rsidRPr="0080688B" w:rsidRDefault="009F0030" w:rsidP="009F00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pt-BR"/>
        </w:rPr>
      </w:pPr>
      <w:r w:rsidRPr="0080688B">
        <w:rPr>
          <w:rFonts w:ascii="Arial" w:hAnsi="Arial" w:cs="Arial"/>
          <w:b/>
          <w:bCs/>
          <w:color w:val="000000"/>
          <w:lang w:val="pt-BR"/>
        </w:rPr>
        <w:t xml:space="preserve">SE COMPROMETE A: </w:t>
      </w:r>
    </w:p>
    <w:p w14:paraId="04699970" w14:textId="5A122CF6" w:rsidR="009F0030" w:rsidRPr="0080688B" w:rsidRDefault="009F0030" w:rsidP="009F003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80688B">
        <w:rPr>
          <w:rFonts w:ascii="Arial" w:hAnsi="Arial" w:cs="Arial"/>
          <w:color w:val="000000"/>
          <w:lang w:val="pt-BR"/>
        </w:rPr>
        <w:t xml:space="preserve">Guardar y conservar </w:t>
      </w:r>
      <w:proofErr w:type="spellStart"/>
      <w:r w:rsidRPr="0080688B">
        <w:rPr>
          <w:rFonts w:ascii="Arial" w:hAnsi="Arial" w:cs="Arial"/>
          <w:color w:val="000000"/>
          <w:lang w:val="pt-BR"/>
        </w:rPr>
        <w:t>la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documentación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justificativa original, tanto de </w:t>
      </w:r>
      <w:r w:rsidRPr="00922397">
        <w:rPr>
          <w:rFonts w:ascii="Arial" w:hAnsi="Arial" w:cs="Arial"/>
          <w:color w:val="000000"/>
        </w:rPr>
        <w:t>la</w:t>
      </w:r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ejecución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material de </w:t>
      </w:r>
      <w:proofErr w:type="spellStart"/>
      <w:r w:rsidRPr="0080688B">
        <w:rPr>
          <w:rFonts w:ascii="Arial" w:hAnsi="Arial" w:cs="Arial"/>
          <w:color w:val="000000"/>
          <w:lang w:val="pt-BR"/>
        </w:rPr>
        <w:t>las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actividades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como de todos </w:t>
      </w:r>
      <w:proofErr w:type="spellStart"/>
      <w:r w:rsidRPr="0080688B">
        <w:rPr>
          <w:rFonts w:ascii="Arial" w:hAnsi="Arial" w:cs="Arial"/>
          <w:color w:val="000000"/>
          <w:lang w:val="pt-BR"/>
        </w:rPr>
        <w:t>los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gastos y pagos </w:t>
      </w:r>
      <w:proofErr w:type="spellStart"/>
      <w:r w:rsidRPr="0080688B">
        <w:rPr>
          <w:rFonts w:ascii="Arial" w:hAnsi="Arial" w:cs="Arial"/>
          <w:color w:val="000000"/>
          <w:lang w:val="pt-BR"/>
        </w:rPr>
        <w:t>efectuados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con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cargo a </w:t>
      </w:r>
      <w:proofErr w:type="spellStart"/>
      <w:r w:rsidRPr="0080688B">
        <w:rPr>
          <w:rFonts w:ascii="Arial" w:hAnsi="Arial" w:cs="Arial"/>
          <w:color w:val="000000"/>
          <w:lang w:val="pt-BR"/>
        </w:rPr>
        <w:t>la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r w:rsidR="001F2188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subvención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concedida, y </w:t>
      </w:r>
      <w:proofErr w:type="spellStart"/>
      <w:r w:rsidRPr="0080688B">
        <w:rPr>
          <w:rFonts w:ascii="Arial" w:hAnsi="Arial" w:cs="Arial"/>
          <w:color w:val="000000"/>
          <w:lang w:val="pt-BR"/>
        </w:rPr>
        <w:t>cuya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aportación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deberá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realizarse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en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el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momento </w:t>
      </w:r>
      <w:proofErr w:type="spellStart"/>
      <w:r w:rsidRPr="0080688B">
        <w:rPr>
          <w:rFonts w:ascii="Arial" w:hAnsi="Arial" w:cs="Arial"/>
          <w:color w:val="000000"/>
          <w:lang w:val="pt-BR"/>
        </w:rPr>
        <w:t>en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que se inicie </w:t>
      </w:r>
      <w:proofErr w:type="spellStart"/>
      <w:r w:rsidRPr="0080688B">
        <w:rPr>
          <w:rFonts w:ascii="Arial" w:hAnsi="Arial" w:cs="Arial"/>
          <w:color w:val="000000"/>
          <w:lang w:val="pt-BR"/>
        </w:rPr>
        <w:t>el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procedimiento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de </w:t>
      </w:r>
      <w:proofErr w:type="spellStart"/>
      <w:r w:rsidRPr="0080688B">
        <w:rPr>
          <w:rFonts w:ascii="Arial" w:hAnsi="Arial" w:cs="Arial"/>
          <w:color w:val="000000"/>
          <w:lang w:val="pt-BR"/>
        </w:rPr>
        <w:t>revisión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y </w:t>
      </w:r>
      <w:proofErr w:type="spellStart"/>
      <w:r w:rsidRPr="0080688B">
        <w:rPr>
          <w:rFonts w:ascii="Arial" w:hAnsi="Arial" w:cs="Arial"/>
          <w:color w:val="000000"/>
          <w:lang w:val="pt-BR"/>
        </w:rPr>
        <w:t>control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de </w:t>
      </w:r>
      <w:proofErr w:type="spellStart"/>
      <w:r w:rsidRPr="0080688B">
        <w:rPr>
          <w:rFonts w:ascii="Arial" w:hAnsi="Arial" w:cs="Arial"/>
          <w:color w:val="000000"/>
          <w:lang w:val="pt-BR"/>
        </w:rPr>
        <w:t>la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justificación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de </w:t>
      </w:r>
      <w:proofErr w:type="spellStart"/>
      <w:r w:rsidRPr="0080688B">
        <w:rPr>
          <w:rFonts w:ascii="Arial" w:hAnsi="Arial" w:cs="Arial"/>
          <w:color w:val="000000"/>
          <w:lang w:val="pt-BR"/>
        </w:rPr>
        <w:t>la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subvención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, a </w:t>
      </w:r>
      <w:proofErr w:type="spellStart"/>
      <w:r w:rsidRPr="0080688B">
        <w:rPr>
          <w:rFonts w:ascii="Arial" w:hAnsi="Arial" w:cs="Arial"/>
          <w:color w:val="000000"/>
          <w:lang w:val="pt-BR"/>
        </w:rPr>
        <w:t>requerimiento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de </w:t>
      </w:r>
      <w:proofErr w:type="spellStart"/>
      <w:r w:rsidRPr="0080688B">
        <w:rPr>
          <w:rFonts w:ascii="Arial" w:hAnsi="Arial" w:cs="Arial"/>
          <w:color w:val="000000"/>
          <w:lang w:val="pt-BR"/>
        </w:rPr>
        <w:t>la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Dirección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General de </w:t>
      </w:r>
      <w:r w:rsidR="00672877">
        <w:rPr>
          <w:rFonts w:ascii="Arial" w:hAnsi="Arial" w:cs="Arial"/>
          <w:color w:val="000000"/>
          <w:lang w:val="pt-BR"/>
        </w:rPr>
        <w:t xml:space="preserve">Universidades e </w:t>
      </w:r>
      <w:proofErr w:type="spellStart"/>
      <w:r w:rsidR="00672877">
        <w:rPr>
          <w:rFonts w:ascii="Arial" w:hAnsi="Arial" w:cs="Arial"/>
          <w:color w:val="000000"/>
          <w:lang w:val="pt-BR"/>
        </w:rPr>
        <w:t>Investigación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en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el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marco de </w:t>
      </w:r>
      <w:proofErr w:type="spellStart"/>
      <w:r w:rsidRPr="0080688B">
        <w:rPr>
          <w:rFonts w:ascii="Arial" w:hAnsi="Arial" w:cs="Arial"/>
          <w:color w:val="000000"/>
          <w:lang w:val="pt-BR"/>
        </w:rPr>
        <w:t>las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actuaciones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de </w:t>
      </w:r>
      <w:proofErr w:type="spellStart"/>
      <w:r w:rsidRPr="0080688B">
        <w:rPr>
          <w:rFonts w:ascii="Arial" w:hAnsi="Arial" w:cs="Arial"/>
          <w:color w:val="000000"/>
          <w:lang w:val="pt-BR"/>
        </w:rPr>
        <w:t>control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financiero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; </w:t>
      </w:r>
      <w:proofErr w:type="spellStart"/>
      <w:r w:rsidRPr="0080688B">
        <w:rPr>
          <w:rFonts w:ascii="Arial" w:hAnsi="Arial" w:cs="Arial"/>
          <w:color w:val="000000"/>
          <w:lang w:val="pt-BR"/>
        </w:rPr>
        <w:t>del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Tribunal de </w:t>
      </w:r>
      <w:proofErr w:type="spellStart"/>
      <w:r w:rsidRPr="0080688B">
        <w:rPr>
          <w:rFonts w:ascii="Arial" w:hAnsi="Arial" w:cs="Arial"/>
          <w:color w:val="000000"/>
          <w:lang w:val="pt-BR"/>
        </w:rPr>
        <w:t>Cuentas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para </w:t>
      </w:r>
      <w:proofErr w:type="spellStart"/>
      <w:r w:rsidRPr="0080688B">
        <w:rPr>
          <w:rFonts w:ascii="Arial" w:hAnsi="Arial" w:cs="Arial"/>
          <w:color w:val="000000"/>
          <w:lang w:val="pt-BR"/>
        </w:rPr>
        <w:t>las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actuaciones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previstas </w:t>
      </w:r>
      <w:proofErr w:type="spellStart"/>
      <w:r w:rsidRPr="0080688B">
        <w:rPr>
          <w:rFonts w:ascii="Arial" w:hAnsi="Arial" w:cs="Arial"/>
          <w:color w:val="000000"/>
          <w:lang w:val="pt-BR"/>
        </w:rPr>
        <w:t>en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su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legislación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específica </w:t>
      </w:r>
      <w:proofErr w:type="spellStart"/>
      <w:r w:rsidRPr="0080688B">
        <w:rPr>
          <w:rFonts w:ascii="Arial" w:hAnsi="Arial" w:cs="Arial"/>
          <w:color w:val="000000"/>
          <w:lang w:val="pt-BR"/>
        </w:rPr>
        <w:t>en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relación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con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las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subvenciones concedidas y, </w:t>
      </w:r>
      <w:proofErr w:type="spellStart"/>
      <w:r w:rsidRPr="0080688B">
        <w:rPr>
          <w:rFonts w:ascii="Arial" w:hAnsi="Arial" w:cs="Arial"/>
          <w:color w:val="000000"/>
          <w:lang w:val="pt-BR"/>
        </w:rPr>
        <w:t>en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su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caso, de </w:t>
      </w:r>
      <w:proofErr w:type="spellStart"/>
      <w:r w:rsidRPr="0080688B">
        <w:rPr>
          <w:rFonts w:ascii="Arial" w:hAnsi="Arial" w:cs="Arial"/>
          <w:color w:val="000000"/>
          <w:lang w:val="pt-BR"/>
        </w:rPr>
        <w:t>las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derivadas de </w:t>
      </w:r>
      <w:proofErr w:type="spellStart"/>
      <w:r w:rsidRPr="0080688B">
        <w:rPr>
          <w:rFonts w:ascii="Arial" w:hAnsi="Arial" w:cs="Arial"/>
          <w:color w:val="000000"/>
          <w:lang w:val="pt-BR"/>
        </w:rPr>
        <w:t>la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normativa </w:t>
      </w:r>
      <w:proofErr w:type="spellStart"/>
      <w:r w:rsidRPr="0080688B">
        <w:rPr>
          <w:rFonts w:ascii="Arial" w:hAnsi="Arial" w:cs="Arial"/>
          <w:color w:val="000000"/>
          <w:lang w:val="pt-BR"/>
        </w:rPr>
        <w:t>aplicable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a </w:t>
      </w:r>
      <w:proofErr w:type="spellStart"/>
      <w:r w:rsidRPr="0080688B">
        <w:rPr>
          <w:rFonts w:ascii="Arial" w:hAnsi="Arial" w:cs="Arial"/>
          <w:color w:val="000000"/>
          <w:lang w:val="pt-BR"/>
        </w:rPr>
        <w:t>las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subvenciones financiadas </w:t>
      </w:r>
      <w:proofErr w:type="spellStart"/>
      <w:r w:rsidRPr="0080688B">
        <w:rPr>
          <w:rFonts w:ascii="Arial" w:hAnsi="Arial" w:cs="Arial"/>
          <w:color w:val="000000"/>
          <w:lang w:val="pt-BR"/>
        </w:rPr>
        <w:t>con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cargo a </w:t>
      </w:r>
      <w:proofErr w:type="spellStart"/>
      <w:r w:rsidRPr="0080688B">
        <w:rPr>
          <w:rFonts w:ascii="Arial" w:hAnsi="Arial" w:cs="Arial"/>
          <w:color w:val="000000"/>
          <w:lang w:val="pt-BR"/>
        </w:rPr>
        <w:t>fondos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de </w:t>
      </w:r>
      <w:proofErr w:type="spellStart"/>
      <w:r w:rsidRPr="0080688B">
        <w:rPr>
          <w:rFonts w:ascii="Arial" w:hAnsi="Arial" w:cs="Arial"/>
          <w:color w:val="000000"/>
          <w:lang w:val="pt-BR"/>
        </w:rPr>
        <w:t>la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Unión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Europea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, </w:t>
      </w:r>
    </w:p>
    <w:p w14:paraId="6230004D" w14:textId="77777777" w:rsidR="009F0030" w:rsidRPr="0080688B" w:rsidRDefault="009F0030" w:rsidP="009F003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pt-BR"/>
        </w:rPr>
      </w:pPr>
    </w:p>
    <w:p w14:paraId="66888707" w14:textId="30F2E98B" w:rsidR="009F0030" w:rsidRPr="0080688B" w:rsidRDefault="009F0030" w:rsidP="00482815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lang w:val="pt-BR"/>
        </w:rPr>
      </w:pPr>
      <w:r w:rsidRPr="0080688B">
        <w:rPr>
          <w:rFonts w:ascii="Arial" w:hAnsi="Arial" w:cs="Arial"/>
          <w:color w:val="000000"/>
          <w:lang w:val="pt-BR"/>
        </w:rPr>
        <w:t xml:space="preserve">La </w:t>
      </w:r>
      <w:proofErr w:type="spellStart"/>
      <w:r w:rsidRPr="0080688B">
        <w:rPr>
          <w:rFonts w:ascii="Arial" w:hAnsi="Arial" w:cs="Arial"/>
          <w:color w:val="000000"/>
          <w:lang w:val="pt-BR"/>
        </w:rPr>
        <w:t>obligación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de guarda y custodia será por </w:t>
      </w:r>
      <w:proofErr w:type="spellStart"/>
      <w:r w:rsidRPr="0080688B">
        <w:rPr>
          <w:rFonts w:ascii="Arial" w:hAnsi="Arial" w:cs="Arial"/>
          <w:color w:val="000000"/>
          <w:lang w:val="pt-BR"/>
        </w:rPr>
        <w:t>un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periodo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de </w:t>
      </w:r>
      <w:r w:rsidR="00672877">
        <w:rPr>
          <w:rFonts w:ascii="Arial" w:hAnsi="Arial" w:cs="Arial"/>
          <w:color w:val="000000"/>
          <w:lang w:val="pt-BR"/>
        </w:rPr>
        <w:t>cinco</w:t>
      </w:r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años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r w:rsidR="00672877">
        <w:rPr>
          <w:rFonts w:ascii="Arial" w:hAnsi="Arial" w:cs="Arial"/>
          <w:color w:val="000000"/>
          <w:lang w:val="pt-BR"/>
        </w:rPr>
        <w:t xml:space="preserve">a partir de </w:t>
      </w:r>
      <w:proofErr w:type="spellStart"/>
      <w:r w:rsidR="00672877">
        <w:rPr>
          <w:rFonts w:ascii="Arial" w:hAnsi="Arial" w:cs="Arial"/>
          <w:color w:val="000000"/>
          <w:lang w:val="pt-BR"/>
        </w:rPr>
        <w:t>la</w:t>
      </w:r>
      <w:proofErr w:type="spellEnd"/>
      <w:r w:rsidR="00672877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="00672877">
        <w:rPr>
          <w:rFonts w:ascii="Arial" w:hAnsi="Arial" w:cs="Arial"/>
          <w:color w:val="000000"/>
          <w:lang w:val="pt-BR"/>
        </w:rPr>
        <w:t>operación</w:t>
      </w:r>
      <w:proofErr w:type="spellEnd"/>
      <w:r w:rsidR="00672877">
        <w:rPr>
          <w:rFonts w:ascii="Arial" w:hAnsi="Arial" w:cs="Arial"/>
          <w:color w:val="000000"/>
          <w:lang w:val="pt-BR"/>
        </w:rPr>
        <w:t xml:space="preserve">, o de </w:t>
      </w:r>
      <w:proofErr w:type="spellStart"/>
      <w:r w:rsidR="00672877">
        <w:rPr>
          <w:rFonts w:ascii="Arial" w:hAnsi="Arial" w:cs="Arial"/>
          <w:color w:val="000000"/>
          <w:lang w:val="pt-BR"/>
        </w:rPr>
        <w:t>tres</w:t>
      </w:r>
      <w:proofErr w:type="spellEnd"/>
      <w:r w:rsidR="00672877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="00672877">
        <w:rPr>
          <w:rFonts w:ascii="Arial" w:hAnsi="Arial" w:cs="Arial"/>
          <w:color w:val="000000"/>
          <w:lang w:val="pt-BR"/>
        </w:rPr>
        <w:t>años</w:t>
      </w:r>
      <w:proofErr w:type="spellEnd"/>
      <w:r w:rsidR="00672877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="00672877">
        <w:rPr>
          <w:rFonts w:ascii="Arial" w:hAnsi="Arial" w:cs="Arial"/>
          <w:color w:val="000000"/>
          <w:lang w:val="pt-BR"/>
        </w:rPr>
        <w:t>cuando</w:t>
      </w:r>
      <w:proofErr w:type="spellEnd"/>
      <w:r w:rsidR="00672877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="00672877">
        <w:rPr>
          <w:rFonts w:ascii="Arial" w:hAnsi="Arial" w:cs="Arial"/>
          <w:color w:val="000000"/>
          <w:lang w:val="pt-BR"/>
        </w:rPr>
        <w:t>el</w:t>
      </w:r>
      <w:proofErr w:type="spellEnd"/>
      <w:r w:rsidR="00672877">
        <w:rPr>
          <w:rFonts w:ascii="Arial" w:hAnsi="Arial" w:cs="Arial"/>
          <w:color w:val="000000"/>
          <w:lang w:val="pt-BR"/>
        </w:rPr>
        <w:t xml:space="preserve"> importe de </w:t>
      </w:r>
      <w:proofErr w:type="spellStart"/>
      <w:r w:rsidR="00672877">
        <w:rPr>
          <w:rFonts w:ascii="Arial" w:hAnsi="Arial" w:cs="Arial"/>
          <w:color w:val="000000"/>
          <w:lang w:val="pt-BR"/>
        </w:rPr>
        <w:t>la</w:t>
      </w:r>
      <w:proofErr w:type="spellEnd"/>
      <w:r w:rsidR="00672877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="00672877">
        <w:rPr>
          <w:rFonts w:ascii="Arial" w:hAnsi="Arial" w:cs="Arial"/>
          <w:color w:val="000000"/>
          <w:lang w:val="pt-BR"/>
        </w:rPr>
        <w:t>subvención</w:t>
      </w:r>
      <w:proofErr w:type="spellEnd"/>
      <w:r w:rsidR="00672877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="00672877">
        <w:rPr>
          <w:rFonts w:ascii="Arial" w:hAnsi="Arial" w:cs="Arial"/>
          <w:color w:val="000000"/>
          <w:lang w:val="pt-BR"/>
        </w:rPr>
        <w:t>sea</w:t>
      </w:r>
      <w:proofErr w:type="spellEnd"/>
      <w:r w:rsidR="00672877">
        <w:rPr>
          <w:rFonts w:ascii="Arial" w:hAnsi="Arial" w:cs="Arial"/>
          <w:color w:val="000000"/>
          <w:lang w:val="pt-BR"/>
        </w:rPr>
        <w:t xml:space="preserve"> inferior a 60.000 euros</w:t>
      </w:r>
      <w:r w:rsidR="00482815">
        <w:rPr>
          <w:rFonts w:ascii="Arial" w:hAnsi="Arial" w:cs="Arial"/>
          <w:color w:val="000000"/>
          <w:lang w:val="pt-BR"/>
        </w:rPr>
        <w:t>.</w:t>
      </w:r>
    </w:p>
    <w:p w14:paraId="1EB0F774" w14:textId="71F65043" w:rsidR="009F0030" w:rsidRDefault="009F0030" w:rsidP="00482815">
      <w:pPr>
        <w:pStyle w:val="Prrafodelista"/>
        <w:spacing w:after="120"/>
        <w:rPr>
          <w:rFonts w:ascii="Arial" w:hAnsi="Arial" w:cs="Arial"/>
          <w:color w:val="000000"/>
          <w:lang w:val="pt-BR"/>
        </w:rPr>
      </w:pPr>
    </w:p>
    <w:p w14:paraId="11720138" w14:textId="56A9ABEC" w:rsidR="00482815" w:rsidRDefault="00482815" w:rsidP="00482815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lang w:val="pt-BR"/>
        </w:rPr>
      </w:pPr>
      <w:r w:rsidRPr="00482815">
        <w:rPr>
          <w:rFonts w:ascii="Arial" w:hAnsi="Arial" w:cs="Arial"/>
          <w:color w:val="000000"/>
          <w:lang w:val="pt-BR"/>
        </w:rPr>
        <w:lastRenderedPageBreak/>
        <w:t xml:space="preserve">Los registros y documentos relativos a auditorías, recursos, litigios, la tramitación de </w:t>
      </w:r>
      <w:proofErr w:type="spellStart"/>
      <w:r w:rsidRPr="00482815">
        <w:rPr>
          <w:rFonts w:ascii="Arial" w:hAnsi="Arial" w:cs="Arial"/>
          <w:color w:val="000000"/>
          <w:lang w:val="pt-BR"/>
        </w:rPr>
        <w:t>reclamaciones</w:t>
      </w:r>
      <w:proofErr w:type="spellEnd"/>
      <w:r w:rsidRPr="00482815">
        <w:rPr>
          <w:rFonts w:ascii="Arial" w:hAnsi="Arial" w:cs="Arial"/>
          <w:color w:val="000000"/>
          <w:lang w:val="pt-BR"/>
        </w:rPr>
        <w:t xml:space="preserve"> relativas a </w:t>
      </w:r>
      <w:proofErr w:type="spellStart"/>
      <w:r w:rsidRPr="00482815">
        <w:rPr>
          <w:rFonts w:ascii="Arial" w:hAnsi="Arial" w:cs="Arial"/>
          <w:color w:val="000000"/>
          <w:lang w:val="pt-BR"/>
        </w:rPr>
        <w:t>compromisos</w:t>
      </w:r>
      <w:proofErr w:type="spellEnd"/>
      <w:r w:rsidRPr="00482815">
        <w:rPr>
          <w:rFonts w:ascii="Arial" w:hAnsi="Arial" w:cs="Arial"/>
          <w:color w:val="000000"/>
          <w:lang w:val="pt-BR"/>
        </w:rPr>
        <w:t xml:space="preserve"> jurídicos </w:t>
      </w:r>
      <w:proofErr w:type="gramStart"/>
      <w:r w:rsidRPr="00482815">
        <w:rPr>
          <w:rFonts w:ascii="Arial" w:hAnsi="Arial" w:cs="Arial"/>
          <w:color w:val="000000"/>
          <w:lang w:val="pt-BR"/>
        </w:rPr>
        <w:t>o</w:t>
      </w:r>
      <w:r w:rsidR="001F2188">
        <w:rPr>
          <w:rFonts w:ascii="Arial" w:hAnsi="Arial" w:cs="Arial"/>
          <w:color w:val="000000"/>
          <w:lang w:val="pt-BR"/>
        </w:rPr>
        <w:t xml:space="preserve"> </w:t>
      </w:r>
      <w:r w:rsidRPr="00482815">
        <w:rPr>
          <w:rFonts w:ascii="Arial" w:hAnsi="Arial" w:cs="Arial"/>
          <w:color w:val="000000"/>
          <w:lang w:val="pt-BR"/>
        </w:rPr>
        <w:t>relativos</w:t>
      </w:r>
      <w:proofErr w:type="gramEnd"/>
      <w:r w:rsidRPr="00482815">
        <w:rPr>
          <w:rFonts w:ascii="Arial" w:hAnsi="Arial" w:cs="Arial"/>
          <w:color w:val="000000"/>
          <w:lang w:val="pt-BR"/>
        </w:rPr>
        <w:t xml:space="preserve"> a </w:t>
      </w:r>
      <w:proofErr w:type="spellStart"/>
      <w:r w:rsidRPr="00482815">
        <w:rPr>
          <w:rFonts w:ascii="Arial" w:hAnsi="Arial" w:cs="Arial"/>
          <w:color w:val="000000"/>
          <w:lang w:val="pt-BR"/>
        </w:rPr>
        <w:t>investigaciones</w:t>
      </w:r>
      <w:proofErr w:type="spellEnd"/>
      <w:r w:rsidRPr="00482815">
        <w:rPr>
          <w:rFonts w:ascii="Arial" w:hAnsi="Arial" w:cs="Arial"/>
          <w:color w:val="000000"/>
          <w:lang w:val="pt-BR"/>
        </w:rPr>
        <w:t xml:space="preserve"> de </w:t>
      </w:r>
      <w:proofErr w:type="spellStart"/>
      <w:r w:rsidRPr="00482815">
        <w:rPr>
          <w:rFonts w:ascii="Arial" w:hAnsi="Arial" w:cs="Arial"/>
          <w:color w:val="000000"/>
          <w:lang w:val="pt-BR"/>
        </w:rPr>
        <w:t>la</w:t>
      </w:r>
      <w:proofErr w:type="spellEnd"/>
      <w:r w:rsidRPr="00482815">
        <w:rPr>
          <w:rFonts w:ascii="Arial" w:hAnsi="Arial" w:cs="Arial"/>
          <w:color w:val="000000"/>
          <w:lang w:val="pt-BR"/>
        </w:rPr>
        <w:t xml:space="preserve"> OLAF se conservarán hasta que dichas auditorías, recursos, litigios, tramitación de reclamaciones o investigaciones hayan concluido. En el caso de los registros y documentos relativos a investigaciones de la OLAF, la obligación de conservar los registros y documentos se aplicará una vez que dichas investigaciones hayan sido notificadas al </w:t>
      </w:r>
      <w:proofErr w:type="spellStart"/>
      <w:r w:rsidRPr="00482815">
        <w:rPr>
          <w:rFonts w:ascii="Arial" w:hAnsi="Arial" w:cs="Arial"/>
          <w:color w:val="000000"/>
          <w:lang w:val="pt-BR"/>
        </w:rPr>
        <w:t>perceptor</w:t>
      </w:r>
      <w:proofErr w:type="spellEnd"/>
      <w:r w:rsidRPr="00482815">
        <w:rPr>
          <w:rFonts w:ascii="Arial" w:hAnsi="Arial" w:cs="Arial"/>
          <w:color w:val="000000"/>
          <w:lang w:val="pt-BR"/>
        </w:rPr>
        <w:t>.</w:t>
      </w:r>
    </w:p>
    <w:p w14:paraId="775CEDF6" w14:textId="49EF3606" w:rsidR="009F0030" w:rsidRPr="0080688B" w:rsidRDefault="00482815" w:rsidP="00482815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color w:val="000000"/>
          <w:lang w:val="pt-BR"/>
        </w:rPr>
      </w:pPr>
      <w:r w:rsidRPr="00482815">
        <w:rPr>
          <w:rFonts w:ascii="Arial" w:hAnsi="Arial" w:cs="Arial"/>
          <w:color w:val="000000"/>
          <w:lang w:val="pt-BR"/>
        </w:rPr>
        <w:t xml:space="preserve">Los registros y documentos se conservarán, bien en forma de originales, bien en forma de copias compulsadas de originales, bien en soportes de datos comúnmente aceptados, entre ellos versiones electrónicas de documentos originales </w:t>
      </w:r>
      <w:proofErr w:type="gramStart"/>
      <w:r w:rsidRPr="00482815">
        <w:rPr>
          <w:rFonts w:ascii="Arial" w:hAnsi="Arial" w:cs="Arial"/>
          <w:color w:val="000000"/>
          <w:lang w:val="pt-BR"/>
        </w:rPr>
        <w:t>o documentos existentes</w:t>
      </w:r>
      <w:proofErr w:type="gramEnd"/>
      <w:r w:rsidRPr="00482815">
        <w:rPr>
          <w:rFonts w:ascii="Arial" w:hAnsi="Arial" w:cs="Arial"/>
          <w:color w:val="000000"/>
          <w:lang w:val="pt-BR"/>
        </w:rPr>
        <w:t xml:space="preserve"> únicamente en versión electrónica. Cuando existan versiones electrónicas, no serán necesarios originales si dichos documentos cumplen los requisitos legales aplicables para que puedan ser considerados equivalentes a originales y fiables a efectos de auditoría</w:t>
      </w:r>
    </w:p>
    <w:p w14:paraId="13697007" w14:textId="77777777" w:rsidR="009F0030" w:rsidRPr="0080688B" w:rsidRDefault="009F0030" w:rsidP="00482815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lang w:val="pt-BR"/>
        </w:rPr>
      </w:pPr>
      <w:r w:rsidRPr="0080688B">
        <w:rPr>
          <w:rFonts w:ascii="Arial" w:hAnsi="Arial" w:cs="Arial"/>
          <w:color w:val="000000"/>
          <w:lang w:val="pt-BR"/>
        </w:rPr>
        <w:t xml:space="preserve"> Que </w:t>
      </w:r>
      <w:proofErr w:type="spellStart"/>
      <w:r w:rsidRPr="0080688B">
        <w:rPr>
          <w:rFonts w:ascii="Arial" w:hAnsi="Arial" w:cs="Arial"/>
          <w:color w:val="000000"/>
          <w:lang w:val="pt-BR"/>
        </w:rPr>
        <w:t>la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citada </w:t>
      </w:r>
      <w:proofErr w:type="spellStart"/>
      <w:r w:rsidRPr="0080688B">
        <w:rPr>
          <w:rFonts w:ascii="Arial" w:hAnsi="Arial" w:cs="Arial"/>
          <w:color w:val="000000"/>
          <w:lang w:val="pt-BR"/>
        </w:rPr>
        <w:t>documentación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se </w:t>
      </w:r>
      <w:proofErr w:type="spellStart"/>
      <w:r w:rsidRPr="0080688B">
        <w:rPr>
          <w:rFonts w:ascii="Arial" w:hAnsi="Arial" w:cs="Arial"/>
          <w:color w:val="000000"/>
          <w:lang w:val="pt-BR"/>
        </w:rPr>
        <w:t>encuentra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depositada </w:t>
      </w:r>
      <w:proofErr w:type="spellStart"/>
      <w:r w:rsidRPr="0080688B">
        <w:rPr>
          <w:rFonts w:ascii="Arial" w:hAnsi="Arial" w:cs="Arial"/>
          <w:color w:val="000000"/>
          <w:lang w:val="pt-BR"/>
        </w:rPr>
        <w:t>en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___________</w:t>
      </w:r>
      <w:r w:rsidRPr="0080688B">
        <w:rPr>
          <w:rFonts w:ascii="Arial" w:hAnsi="Arial" w:cs="Arial"/>
          <w:color w:val="000000"/>
          <w:vertAlign w:val="superscript"/>
        </w:rPr>
        <w:footnoteReference w:id="1"/>
      </w:r>
    </w:p>
    <w:p w14:paraId="0C14D00E" w14:textId="77777777" w:rsidR="009F0030" w:rsidRPr="0080688B" w:rsidRDefault="009F0030" w:rsidP="0048281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14:paraId="157E56F2" w14:textId="77777777" w:rsidR="009F0030" w:rsidRPr="0080688B" w:rsidRDefault="009F0030" w:rsidP="009F00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688B">
        <w:rPr>
          <w:rFonts w:ascii="Arial" w:hAnsi="Arial" w:cs="Arial"/>
        </w:rPr>
        <w:t>Y para que así conste, y con el objeto de garantizar las actuaciones de verificación/comprobación que correspondan por los órganos de gestión y control de la subvención concedida,</w:t>
      </w:r>
    </w:p>
    <w:p w14:paraId="2ADA3BAF" w14:textId="77777777" w:rsidR="009F0030" w:rsidRPr="0080688B" w:rsidRDefault="009F0030" w:rsidP="009F003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308424" w14:textId="20F1A1C8" w:rsidR="009F0030" w:rsidRPr="0080688B" w:rsidRDefault="009F0030" w:rsidP="009F0030">
      <w:pPr>
        <w:jc w:val="center"/>
        <w:rPr>
          <w:rFonts w:ascii="Arial" w:hAnsi="Arial" w:cs="Arial"/>
        </w:rPr>
      </w:pPr>
      <w:r w:rsidRPr="0080688B">
        <w:rPr>
          <w:rFonts w:ascii="Arial" w:hAnsi="Arial" w:cs="Arial"/>
          <w:color w:val="000000"/>
        </w:rPr>
        <w:t>En ....................., a ........... de</w:t>
      </w:r>
      <w:r w:rsidR="00922397">
        <w:rPr>
          <w:rFonts w:ascii="Arial" w:hAnsi="Arial" w:cs="Arial"/>
          <w:color w:val="000000"/>
        </w:rPr>
        <w:t xml:space="preserve"> ....................... de 2025</w:t>
      </w:r>
    </w:p>
    <w:p w14:paraId="0D4A0B35" w14:textId="77777777" w:rsidR="009F0030" w:rsidRPr="0080688B" w:rsidRDefault="009F0030" w:rsidP="009F0030">
      <w:pPr>
        <w:rPr>
          <w:rFonts w:ascii="Arial" w:hAnsi="Arial" w:cs="Arial"/>
        </w:rPr>
      </w:pPr>
    </w:p>
    <w:p w14:paraId="6C9CB795" w14:textId="77777777" w:rsidR="009F0030" w:rsidRPr="0080688B" w:rsidRDefault="009F0030" w:rsidP="009F0030">
      <w:pPr>
        <w:tabs>
          <w:tab w:val="left" w:pos="3493"/>
        </w:tabs>
        <w:jc w:val="center"/>
        <w:rPr>
          <w:rFonts w:ascii="Arial" w:hAnsi="Arial" w:cs="Arial"/>
          <w:sz w:val="18"/>
          <w:szCs w:val="18"/>
        </w:rPr>
      </w:pPr>
      <w:r w:rsidRPr="0080688B">
        <w:rPr>
          <w:rFonts w:ascii="Arial" w:hAnsi="Arial" w:cs="Arial"/>
          <w:sz w:val="18"/>
          <w:szCs w:val="18"/>
        </w:rPr>
        <w:t>(Firma electrónica del representante legal de la entidad)</w:t>
      </w:r>
    </w:p>
    <w:sectPr w:rsidR="009F0030" w:rsidRPr="0080688B" w:rsidSect="00600D89">
      <w:headerReference w:type="default" r:id="rId11"/>
      <w:footerReference w:type="default" r:id="rId12"/>
      <w:pgSz w:w="11906" w:h="16838"/>
      <w:pgMar w:top="2608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8B371" w14:textId="77777777" w:rsidR="00015FE1" w:rsidRDefault="00015FE1" w:rsidP="0033118A">
      <w:pPr>
        <w:spacing w:after="0" w:line="240" w:lineRule="auto"/>
      </w:pPr>
      <w:r>
        <w:separator/>
      </w:r>
    </w:p>
  </w:endnote>
  <w:endnote w:type="continuationSeparator" w:id="0">
    <w:p w14:paraId="27DEEA03" w14:textId="77777777" w:rsidR="00015FE1" w:rsidRDefault="00015FE1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31DDF" w14:textId="77777777" w:rsidR="00015FE1" w:rsidRDefault="00015FE1">
    <w:pPr>
      <w:pStyle w:val="Piedepgina"/>
    </w:pPr>
    <w:r>
      <w:rPr>
        <w:noProof/>
        <w:lang w:eastAsia="es-ES"/>
      </w:rPr>
      <w:drawing>
        <wp:inline distT="0" distB="0" distL="0" distR="0" wp14:anchorId="3C64517C" wp14:editId="6F96DC55">
          <wp:extent cx="5400040" cy="513715"/>
          <wp:effectExtent l="0" t="0" r="0" b="0"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D5442" w14:textId="77777777" w:rsidR="00015FE1" w:rsidRDefault="00015FE1" w:rsidP="0033118A">
      <w:pPr>
        <w:spacing w:after="0" w:line="240" w:lineRule="auto"/>
      </w:pPr>
      <w:r>
        <w:separator/>
      </w:r>
    </w:p>
  </w:footnote>
  <w:footnote w:type="continuationSeparator" w:id="0">
    <w:p w14:paraId="75FC4570" w14:textId="77777777" w:rsidR="00015FE1" w:rsidRDefault="00015FE1" w:rsidP="0033118A">
      <w:pPr>
        <w:spacing w:after="0" w:line="240" w:lineRule="auto"/>
      </w:pPr>
      <w:r>
        <w:continuationSeparator/>
      </w:r>
    </w:p>
  </w:footnote>
  <w:footnote w:id="1">
    <w:p w14:paraId="533BCC55" w14:textId="1A4A348A" w:rsidR="009F0030" w:rsidRPr="007514F5" w:rsidRDefault="009F0030" w:rsidP="009F0030">
      <w:pPr>
        <w:jc w:val="both"/>
        <w:rPr>
          <w:rFonts w:ascii="Arial" w:hAnsi="Arial" w:cs="Arial"/>
          <w:i/>
          <w:sz w:val="20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i/>
          <w:sz w:val="20"/>
        </w:rPr>
        <w:t xml:space="preserve">Caso de variación, deberá comunicarlo a la Dirección General de </w:t>
      </w:r>
      <w:r w:rsidR="00566C7E">
        <w:rPr>
          <w:rFonts w:ascii="Arial" w:hAnsi="Arial" w:cs="Arial"/>
          <w:i/>
          <w:sz w:val="20"/>
        </w:rPr>
        <w:t>Universidades e Investigación</w:t>
      </w:r>
      <w:r>
        <w:rPr>
          <w:rFonts w:ascii="Arial" w:hAnsi="Arial" w:cs="Arial"/>
          <w:i/>
          <w:sz w:val="20"/>
        </w:rPr>
        <w:t xml:space="preserve"> tan pronto como ésta se produzca.</w:t>
      </w:r>
    </w:p>
    <w:p w14:paraId="381AC6CD" w14:textId="77777777" w:rsidR="009F0030" w:rsidRPr="007514F5" w:rsidRDefault="009F0030" w:rsidP="009F003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015FE1" w14:paraId="642E4D31" w14:textId="77777777" w:rsidTr="00244494">
      <w:trPr>
        <w:cantSplit/>
        <w:trHeight w:hRule="exact" w:val="2608"/>
      </w:trPr>
      <w:tc>
        <w:tcPr>
          <w:tcW w:w="11906" w:type="dxa"/>
          <w:noWrap/>
        </w:tcPr>
        <w:p w14:paraId="5F23317C" w14:textId="225DD22B" w:rsidR="00015FE1" w:rsidRDefault="004A6B96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04547BB0" wp14:editId="3819CE07">
                <wp:extent cx="7552690" cy="1656080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544743" w14:textId="77777777" w:rsidR="00015FE1" w:rsidRPr="005271AF" w:rsidRDefault="00015FE1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1B82"/>
    <w:multiLevelType w:val="hybridMultilevel"/>
    <w:tmpl w:val="DEAE796C"/>
    <w:lvl w:ilvl="0" w:tplc="EB665F4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</w:abstractNum>
  <w:abstractNum w:abstractNumId="1" w15:restartNumberingAfterBreak="0">
    <w:nsid w:val="13ED18B0"/>
    <w:multiLevelType w:val="hybridMultilevel"/>
    <w:tmpl w:val="8360734E"/>
    <w:lvl w:ilvl="0" w:tplc="3D1A8414">
      <w:start w:val="1"/>
      <w:numFmt w:val="bullet"/>
      <w:lvlText w:val=""/>
      <w:lvlJc w:val="left"/>
      <w:pPr>
        <w:ind w:left="1353" w:hanging="360"/>
      </w:pPr>
      <w:rPr>
        <w:rFonts w:ascii="Symbol" w:hAnsi="Symbol" w:hint="default"/>
        <w:sz w:val="28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64D47"/>
    <w:multiLevelType w:val="hybridMultilevel"/>
    <w:tmpl w:val="F09C56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57C1D"/>
    <w:multiLevelType w:val="hybridMultilevel"/>
    <w:tmpl w:val="1BDE89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F5C90"/>
    <w:multiLevelType w:val="multilevel"/>
    <w:tmpl w:val="931AD0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46403EAA"/>
    <w:multiLevelType w:val="hybridMultilevel"/>
    <w:tmpl w:val="5F9408FA"/>
    <w:lvl w:ilvl="0" w:tplc="EB665F4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C74CA0"/>
    <w:multiLevelType w:val="hybridMultilevel"/>
    <w:tmpl w:val="DD3611DC"/>
    <w:lvl w:ilvl="0" w:tplc="83AA850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87218"/>
    <w:multiLevelType w:val="hybridMultilevel"/>
    <w:tmpl w:val="B1DAAE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57683"/>
    <w:multiLevelType w:val="hybridMultilevel"/>
    <w:tmpl w:val="A03CB7B6"/>
    <w:lvl w:ilvl="0" w:tplc="EB665F4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B1140C"/>
    <w:multiLevelType w:val="hybridMultilevel"/>
    <w:tmpl w:val="2D6843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C2D51"/>
    <w:multiLevelType w:val="hybridMultilevel"/>
    <w:tmpl w:val="7D8A94A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B6E8A"/>
    <w:multiLevelType w:val="hybridMultilevel"/>
    <w:tmpl w:val="476C8F44"/>
    <w:lvl w:ilvl="0" w:tplc="AD08B8E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62B49"/>
    <w:multiLevelType w:val="hybridMultilevel"/>
    <w:tmpl w:val="918ADD0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D637DA"/>
    <w:multiLevelType w:val="hybridMultilevel"/>
    <w:tmpl w:val="476C8F44"/>
    <w:lvl w:ilvl="0" w:tplc="AD08B8E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F4530"/>
    <w:multiLevelType w:val="hybridMultilevel"/>
    <w:tmpl w:val="E5B86CCA"/>
    <w:lvl w:ilvl="0" w:tplc="0C0A0015">
      <w:start w:val="1"/>
      <w:numFmt w:val="upperLetter"/>
      <w:lvlText w:val="%1."/>
      <w:lvlJc w:val="left"/>
      <w:pPr>
        <w:ind w:left="872" w:hanging="360"/>
      </w:pPr>
    </w:lvl>
    <w:lvl w:ilvl="1" w:tplc="0C0A0019">
      <w:start w:val="1"/>
      <w:numFmt w:val="lowerLetter"/>
      <w:lvlText w:val="%2."/>
      <w:lvlJc w:val="left"/>
      <w:pPr>
        <w:ind w:left="1592" w:hanging="360"/>
      </w:pPr>
    </w:lvl>
    <w:lvl w:ilvl="2" w:tplc="0C0A001B">
      <w:start w:val="1"/>
      <w:numFmt w:val="lowerRoman"/>
      <w:lvlText w:val="%3."/>
      <w:lvlJc w:val="right"/>
      <w:pPr>
        <w:ind w:left="2312" w:hanging="180"/>
      </w:pPr>
    </w:lvl>
    <w:lvl w:ilvl="3" w:tplc="0C0A000F">
      <w:start w:val="1"/>
      <w:numFmt w:val="decimal"/>
      <w:lvlText w:val="%4."/>
      <w:lvlJc w:val="left"/>
      <w:pPr>
        <w:ind w:left="3032" w:hanging="360"/>
      </w:pPr>
    </w:lvl>
    <w:lvl w:ilvl="4" w:tplc="0C0A0019">
      <w:start w:val="1"/>
      <w:numFmt w:val="lowerLetter"/>
      <w:lvlText w:val="%5."/>
      <w:lvlJc w:val="left"/>
      <w:pPr>
        <w:ind w:left="3752" w:hanging="360"/>
      </w:pPr>
    </w:lvl>
    <w:lvl w:ilvl="5" w:tplc="0C0A001B">
      <w:start w:val="1"/>
      <w:numFmt w:val="lowerRoman"/>
      <w:lvlText w:val="%6."/>
      <w:lvlJc w:val="right"/>
      <w:pPr>
        <w:ind w:left="4472" w:hanging="180"/>
      </w:pPr>
    </w:lvl>
    <w:lvl w:ilvl="6" w:tplc="0C0A000F">
      <w:start w:val="1"/>
      <w:numFmt w:val="decimal"/>
      <w:lvlText w:val="%7."/>
      <w:lvlJc w:val="left"/>
      <w:pPr>
        <w:ind w:left="5192" w:hanging="360"/>
      </w:pPr>
    </w:lvl>
    <w:lvl w:ilvl="7" w:tplc="0C0A0019">
      <w:start w:val="1"/>
      <w:numFmt w:val="lowerLetter"/>
      <w:lvlText w:val="%8."/>
      <w:lvlJc w:val="left"/>
      <w:pPr>
        <w:ind w:left="5912" w:hanging="360"/>
      </w:pPr>
    </w:lvl>
    <w:lvl w:ilvl="8" w:tplc="0C0A001B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6A796E66"/>
    <w:multiLevelType w:val="hybridMultilevel"/>
    <w:tmpl w:val="37FE54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B4196"/>
    <w:multiLevelType w:val="hybridMultilevel"/>
    <w:tmpl w:val="0C96442C"/>
    <w:lvl w:ilvl="0" w:tplc="A6966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E62A5"/>
    <w:multiLevelType w:val="hybridMultilevel"/>
    <w:tmpl w:val="476C8F44"/>
    <w:lvl w:ilvl="0" w:tplc="AD08B8E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2"/>
  </w:num>
  <w:num w:numId="7">
    <w:abstractNumId w:val="15"/>
  </w:num>
  <w:num w:numId="8">
    <w:abstractNumId w:val="6"/>
  </w:num>
  <w:num w:numId="9">
    <w:abstractNumId w:val="7"/>
  </w:num>
  <w:num w:numId="10">
    <w:abstractNumId w:val="17"/>
  </w:num>
  <w:num w:numId="11">
    <w:abstractNumId w:val="9"/>
  </w:num>
  <w:num w:numId="12">
    <w:abstractNumId w:val="11"/>
  </w:num>
  <w:num w:numId="13">
    <w:abstractNumId w:val="13"/>
  </w:num>
  <w:num w:numId="14">
    <w:abstractNumId w:val="4"/>
  </w:num>
  <w:num w:numId="15">
    <w:abstractNumId w:val="8"/>
  </w:num>
  <w:num w:numId="16">
    <w:abstractNumId w:val="5"/>
  </w:num>
  <w:num w:numId="17">
    <w:abstractNumId w:val="0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9C"/>
    <w:rsid w:val="00001A7C"/>
    <w:rsid w:val="00002D13"/>
    <w:rsid w:val="00003723"/>
    <w:rsid w:val="00004681"/>
    <w:rsid w:val="00005A74"/>
    <w:rsid w:val="000079F4"/>
    <w:rsid w:val="0001023E"/>
    <w:rsid w:val="00010F63"/>
    <w:rsid w:val="0001121B"/>
    <w:rsid w:val="00011481"/>
    <w:rsid w:val="000134CD"/>
    <w:rsid w:val="0001459D"/>
    <w:rsid w:val="000145EE"/>
    <w:rsid w:val="0001463C"/>
    <w:rsid w:val="00015B8F"/>
    <w:rsid w:val="00015D9B"/>
    <w:rsid w:val="00015FE1"/>
    <w:rsid w:val="0001682E"/>
    <w:rsid w:val="000170DB"/>
    <w:rsid w:val="00020C0D"/>
    <w:rsid w:val="00023F6C"/>
    <w:rsid w:val="00024482"/>
    <w:rsid w:val="0002580E"/>
    <w:rsid w:val="000260E3"/>
    <w:rsid w:val="00027A7B"/>
    <w:rsid w:val="000331C0"/>
    <w:rsid w:val="00033656"/>
    <w:rsid w:val="00034254"/>
    <w:rsid w:val="000404EF"/>
    <w:rsid w:val="00041035"/>
    <w:rsid w:val="00041D99"/>
    <w:rsid w:val="00043382"/>
    <w:rsid w:val="000439FB"/>
    <w:rsid w:val="00043EC5"/>
    <w:rsid w:val="00047D79"/>
    <w:rsid w:val="00051AD8"/>
    <w:rsid w:val="00051CF2"/>
    <w:rsid w:val="00052B14"/>
    <w:rsid w:val="0005450A"/>
    <w:rsid w:val="000557CE"/>
    <w:rsid w:val="000561CD"/>
    <w:rsid w:val="000609FE"/>
    <w:rsid w:val="00060F5C"/>
    <w:rsid w:val="0006259F"/>
    <w:rsid w:val="0006379D"/>
    <w:rsid w:val="00063965"/>
    <w:rsid w:val="000657B9"/>
    <w:rsid w:val="0006772F"/>
    <w:rsid w:val="000707CB"/>
    <w:rsid w:val="000709DE"/>
    <w:rsid w:val="00070E30"/>
    <w:rsid w:val="00071FC0"/>
    <w:rsid w:val="000724F6"/>
    <w:rsid w:val="00072F10"/>
    <w:rsid w:val="00072F66"/>
    <w:rsid w:val="000739F2"/>
    <w:rsid w:val="00075BA7"/>
    <w:rsid w:val="0007647A"/>
    <w:rsid w:val="000833CA"/>
    <w:rsid w:val="00084659"/>
    <w:rsid w:val="000921EF"/>
    <w:rsid w:val="0009552E"/>
    <w:rsid w:val="00095B07"/>
    <w:rsid w:val="00097658"/>
    <w:rsid w:val="0009769C"/>
    <w:rsid w:val="000A00DF"/>
    <w:rsid w:val="000A106B"/>
    <w:rsid w:val="000A1FC5"/>
    <w:rsid w:val="000A63FB"/>
    <w:rsid w:val="000A6CBE"/>
    <w:rsid w:val="000A6E96"/>
    <w:rsid w:val="000A7158"/>
    <w:rsid w:val="000A7BEF"/>
    <w:rsid w:val="000B2FBA"/>
    <w:rsid w:val="000B4103"/>
    <w:rsid w:val="000B4C55"/>
    <w:rsid w:val="000B4D20"/>
    <w:rsid w:val="000B71E4"/>
    <w:rsid w:val="000C2F79"/>
    <w:rsid w:val="000C58E3"/>
    <w:rsid w:val="000C6232"/>
    <w:rsid w:val="000D06AF"/>
    <w:rsid w:val="000D0910"/>
    <w:rsid w:val="000D0A56"/>
    <w:rsid w:val="000D2625"/>
    <w:rsid w:val="000D2C68"/>
    <w:rsid w:val="000D3A22"/>
    <w:rsid w:val="000D5B0A"/>
    <w:rsid w:val="000D690C"/>
    <w:rsid w:val="000D7647"/>
    <w:rsid w:val="000D7DA0"/>
    <w:rsid w:val="000D7E3D"/>
    <w:rsid w:val="000E20ED"/>
    <w:rsid w:val="000E3A3E"/>
    <w:rsid w:val="000E3BF2"/>
    <w:rsid w:val="000E4516"/>
    <w:rsid w:val="000E5E45"/>
    <w:rsid w:val="000F2831"/>
    <w:rsid w:val="000F2E19"/>
    <w:rsid w:val="000F34F6"/>
    <w:rsid w:val="000F57D8"/>
    <w:rsid w:val="000F5C4F"/>
    <w:rsid w:val="000F7779"/>
    <w:rsid w:val="00100040"/>
    <w:rsid w:val="00100D59"/>
    <w:rsid w:val="00101914"/>
    <w:rsid w:val="00102A10"/>
    <w:rsid w:val="00102B67"/>
    <w:rsid w:val="001033FD"/>
    <w:rsid w:val="001038BB"/>
    <w:rsid w:val="00103935"/>
    <w:rsid w:val="00103F78"/>
    <w:rsid w:val="00104B1C"/>
    <w:rsid w:val="00110055"/>
    <w:rsid w:val="00113501"/>
    <w:rsid w:val="00114600"/>
    <w:rsid w:val="00115BB9"/>
    <w:rsid w:val="00120004"/>
    <w:rsid w:val="00120236"/>
    <w:rsid w:val="00120AB7"/>
    <w:rsid w:val="00124BDE"/>
    <w:rsid w:val="00125490"/>
    <w:rsid w:val="00125848"/>
    <w:rsid w:val="001275D7"/>
    <w:rsid w:val="00127E1A"/>
    <w:rsid w:val="00130BE9"/>
    <w:rsid w:val="0013104E"/>
    <w:rsid w:val="00131592"/>
    <w:rsid w:val="0013161D"/>
    <w:rsid w:val="00132C58"/>
    <w:rsid w:val="001353E8"/>
    <w:rsid w:val="00136E0B"/>
    <w:rsid w:val="001421AF"/>
    <w:rsid w:val="00142368"/>
    <w:rsid w:val="00142C9B"/>
    <w:rsid w:val="00142F9E"/>
    <w:rsid w:val="0014326A"/>
    <w:rsid w:val="001445FC"/>
    <w:rsid w:val="00144F4A"/>
    <w:rsid w:val="00145E55"/>
    <w:rsid w:val="00147C05"/>
    <w:rsid w:val="00147C8B"/>
    <w:rsid w:val="00147D5F"/>
    <w:rsid w:val="001517D6"/>
    <w:rsid w:val="00152005"/>
    <w:rsid w:val="0015317C"/>
    <w:rsid w:val="00153362"/>
    <w:rsid w:val="001538F2"/>
    <w:rsid w:val="00153D57"/>
    <w:rsid w:val="0015469D"/>
    <w:rsid w:val="001557B2"/>
    <w:rsid w:val="00155CB7"/>
    <w:rsid w:val="00155F89"/>
    <w:rsid w:val="0015733D"/>
    <w:rsid w:val="00157D10"/>
    <w:rsid w:val="0016335E"/>
    <w:rsid w:val="001647B2"/>
    <w:rsid w:val="0016481C"/>
    <w:rsid w:val="001661E1"/>
    <w:rsid w:val="00166A07"/>
    <w:rsid w:val="00166BCB"/>
    <w:rsid w:val="00170569"/>
    <w:rsid w:val="00173607"/>
    <w:rsid w:val="00173A0C"/>
    <w:rsid w:val="001747B3"/>
    <w:rsid w:val="00174F03"/>
    <w:rsid w:val="00175CDD"/>
    <w:rsid w:val="001762B5"/>
    <w:rsid w:val="0018072B"/>
    <w:rsid w:val="001807E5"/>
    <w:rsid w:val="0018212E"/>
    <w:rsid w:val="00183733"/>
    <w:rsid w:val="0018385A"/>
    <w:rsid w:val="0018407D"/>
    <w:rsid w:val="00184B18"/>
    <w:rsid w:val="001863CF"/>
    <w:rsid w:val="00186A20"/>
    <w:rsid w:val="00186C19"/>
    <w:rsid w:val="00191756"/>
    <w:rsid w:val="0019339F"/>
    <w:rsid w:val="0019383E"/>
    <w:rsid w:val="00193EE1"/>
    <w:rsid w:val="0019504C"/>
    <w:rsid w:val="0019507C"/>
    <w:rsid w:val="0019538A"/>
    <w:rsid w:val="00195635"/>
    <w:rsid w:val="001961DF"/>
    <w:rsid w:val="0019651B"/>
    <w:rsid w:val="00196F54"/>
    <w:rsid w:val="0019746C"/>
    <w:rsid w:val="00197EE3"/>
    <w:rsid w:val="001A15E7"/>
    <w:rsid w:val="001A25AC"/>
    <w:rsid w:val="001A3E6D"/>
    <w:rsid w:val="001A58E9"/>
    <w:rsid w:val="001A6F60"/>
    <w:rsid w:val="001A72CD"/>
    <w:rsid w:val="001A7A6E"/>
    <w:rsid w:val="001B2549"/>
    <w:rsid w:val="001B3923"/>
    <w:rsid w:val="001B3CC0"/>
    <w:rsid w:val="001B409C"/>
    <w:rsid w:val="001B439F"/>
    <w:rsid w:val="001B4761"/>
    <w:rsid w:val="001B6E2D"/>
    <w:rsid w:val="001B6E2E"/>
    <w:rsid w:val="001B6F87"/>
    <w:rsid w:val="001B772A"/>
    <w:rsid w:val="001C0836"/>
    <w:rsid w:val="001C2CC8"/>
    <w:rsid w:val="001C4070"/>
    <w:rsid w:val="001C5B3E"/>
    <w:rsid w:val="001D321C"/>
    <w:rsid w:val="001E12FC"/>
    <w:rsid w:val="001E32C8"/>
    <w:rsid w:val="001E432E"/>
    <w:rsid w:val="001E4E00"/>
    <w:rsid w:val="001E5224"/>
    <w:rsid w:val="001E538C"/>
    <w:rsid w:val="001E6B71"/>
    <w:rsid w:val="001F1EE1"/>
    <w:rsid w:val="001F2188"/>
    <w:rsid w:val="001F3921"/>
    <w:rsid w:val="001F42F6"/>
    <w:rsid w:val="001F4C56"/>
    <w:rsid w:val="001F578E"/>
    <w:rsid w:val="001F6198"/>
    <w:rsid w:val="001F7B0F"/>
    <w:rsid w:val="002001BC"/>
    <w:rsid w:val="00201EB8"/>
    <w:rsid w:val="00202B82"/>
    <w:rsid w:val="0020393B"/>
    <w:rsid w:val="0020548E"/>
    <w:rsid w:val="00207634"/>
    <w:rsid w:val="00207817"/>
    <w:rsid w:val="00210125"/>
    <w:rsid w:val="0021111B"/>
    <w:rsid w:val="0021174B"/>
    <w:rsid w:val="002132B6"/>
    <w:rsid w:val="00214C51"/>
    <w:rsid w:val="0021582F"/>
    <w:rsid w:val="00216C41"/>
    <w:rsid w:val="00217AF4"/>
    <w:rsid w:val="00220349"/>
    <w:rsid w:val="00221A80"/>
    <w:rsid w:val="00222A91"/>
    <w:rsid w:val="002254AA"/>
    <w:rsid w:val="0022712A"/>
    <w:rsid w:val="002277BE"/>
    <w:rsid w:val="002279F9"/>
    <w:rsid w:val="00230F83"/>
    <w:rsid w:val="0023178C"/>
    <w:rsid w:val="002331A6"/>
    <w:rsid w:val="002335FC"/>
    <w:rsid w:val="00235B81"/>
    <w:rsid w:val="00236ADB"/>
    <w:rsid w:val="00236E07"/>
    <w:rsid w:val="00240871"/>
    <w:rsid w:val="00240BA1"/>
    <w:rsid w:val="00240D18"/>
    <w:rsid w:val="0024233D"/>
    <w:rsid w:val="00244494"/>
    <w:rsid w:val="00245303"/>
    <w:rsid w:val="00246D32"/>
    <w:rsid w:val="00247399"/>
    <w:rsid w:val="00247E72"/>
    <w:rsid w:val="002520E4"/>
    <w:rsid w:val="00253309"/>
    <w:rsid w:val="00255218"/>
    <w:rsid w:val="00260136"/>
    <w:rsid w:val="00260B5B"/>
    <w:rsid w:val="0026194E"/>
    <w:rsid w:val="00261DDC"/>
    <w:rsid w:val="00262599"/>
    <w:rsid w:val="0026287B"/>
    <w:rsid w:val="002634C5"/>
    <w:rsid w:val="00264D46"/>
    <w:rsid w:val="00265B0E"/>
    <w:rsid w:val="00266A69"/>
    <w:rsid w:val="00267C7C"/>
    <w:rsid w:val="00270C3D"/>
    <w:rsid w:val="00271631"/>
    <w:rsid w:val="00271DB1"/>
    <w:rsid w:val="002739DD"/>
    <w:rsid w:val="00286D5A"/>
    <w:rsid w:val="00291FEE"/>
    <w:rsid w:val="002921F4"/>
    <w:rsid w:val="00293867"/>
    <w:rsid w:val="002944CF"/>
    <w:rsid w:val="00294DB9"/>
    <w:rsid w:val="00295725"/>
    <w:rsid w:val="00297C0B"/>
    <w:rsid w:val="002A163D"/>
    <w:rsid w:val="002A1A49"/>
    <w:rsid w:val="002A20E8"/>
    <w:rsid w:val="002A2738"/>
    <w:rsid w:val="002A54F8"/>
    <w:rsid w:val="002A7532"/>
    <w:rsid w:val="002B5AAC"/>
    <w:rsid w:val="002B5AE1"/>
    <w:rsid w:val="002B5E03"/>
    <w:rsid w:val="002B6056"/>
    <w:rsid w:val="002B7895"/>
    <w:rsid w:val="002C0D38"/>
    <w:rsid w:val="002C2265"/>
    <w:rsid w:val="002C2931"/>
    <w:rsid w:val="002C2B33"/>
    <w:rsid w:val="002C59F1"/>
    <w:rsid w:val="002C5EB7"/>
    <w:rsid w:val="002C6BB5"/>
    <w:rsid w:val="002C71E3"/>
    <w:rsid w:val="002D0B60"/>
    <w:rsid w:val="002D1E6D"/>
    <w:rsid w:val="002D26F0"/>
    <w:rsid w:val="002D33E2"/>
    <w:rsid w:val="002D3680"/>
    <w:rsid w:val="002D39E5"/>
    <w:rsid w:val="002E1D5E"/>
    <w:rsid w:val="002E3EB2"/>
    <w:rsid w:val="002E3EF2"/>
    <w:rsid w:val="002E6D4F"/>
    <w:rsid w:val="002F1868"/>
    <w:rsid w:val="002F1C94"/>
    <w:rsid w:val="002F1F7B"/>
    <w:rsid w:val="002F5535"/>
    <w:rsid w:val="002F5D9C"/>
    <w:rsid w:val="002F78BE"/>
    <w:rsid w:val="00300B7A"/>
    <w:rsid w:val="00301AD9"/>
    <w:rsid w:val="00301D5E"/>
    <w:rsid w:val="003036ED"/>
    <w:rsid w:val="003041C2"/>
    <w:rsid w:val="00304882"/>
    <w:rsid w:val="00305712"/>
    <w:rsid w:val="0030605A"/>
    <w:rsid w:val="00310C5F"/>
    <w:rsid w:val="003136C6"/>
    <w:rsid w:val="00314B61"/>
    <w:rsid w:val="00314D00"/>
    <w:rsid w:val="00317378"/>
    <w:rsid w:val="0032038E"/>
    <w:rsid w:val="00322A5D"/>
    <w:rsid w:val="00322D0E"/>
    <w:rsid w:val="00325DE5"/>
    <w:rsid w:val="00326CC8"/>
    <w:rsid w:val="00327747"/>
    <w:rsid w:val="00327E4F"/>
    <w:rsid w:val="0033110C"/>
    <w:rsid w:val="0033118A"/>
    <w:rsid w:val="00331340"/>
    <w:rsid w:val="00332414"/>
    <w:rsid w:val="00332B3B"/>
    <w:rsid w:val="00332BD8"/>
    <w:rsid w:val="00333E0D"/>
    <w:rsid w:val="00335A9E"/>
    <w:rsid w:val="00337667"/>
    <w:rsid w:val="00337724"/>
    <w:rsid w:val="003404DE"/>
    <w:rsid w:val="00340652"/>
    <w:rsid w:val="00340B0B"/>
    <w:rsid w:val="00340E09"/>
    <w:rsid w:val="00340E74"/>
    <w:rsid w:val="00341F8D"/>
    <w:rsid w:val="00342B15"/>
    <w:rsid w:val="00345ECD"/>
    <w:rsid w:val="00353FB9"/>
    <w:rsid w:val="00361A2C"/>
    <w:rsid w:val="003640D6"/>
    <w:rsid w:val="0036530B"/>
    <w:rsid w:val="003727FD"/>
    <w:rsid w:val="00372DB4"/>
    <w:rsid w:val="0037592F"/>
    <w:rsid w:val="00376650"/>
    <w:rsid w:val="00376D61"/>
    <w:rsid w:val="003800CD"/>
    <w:rsid w:val="003807CE"/>
    <w:rsid w:val="003834C3"/>
    <w:rsid w:val="00383D4B"/>
    <w:rsid w:val="00385A52"/>
    <w:rsid w:val="00385B81"/>
    <w:rsid w:val="003908BC"/>
    <w:rsid w:val="00392542"/>
    <w:rsid w:val="003929B5"/>
    <w:rsid w:val="0039320D"/>
    <w:rsid w:val="003949E8"/>
    <w:rsid w:val="003952C8"/>
    <w:rsid w:val="00397912"/>
    <w:rsid w:val="003A2544"/>
    <w:rsid w:val="003A3374"/>
    <w:rsid w:val="003A3741"/>
    <w:rsid w:val="003B1996"/>
    <w:rsid w:val="003B1A9F"/>
    <w:rsid w:val="003B2725"/>
    <w:rsid w:val="003B7EEA"/>
    <w:rsid w:val="003C1100"/>
    <w:rsid w:val="003C26F0"/>
    <w:rsid w:val="003C4303"/>
    <w:rsid w:val="003C47ED"/>
    <w:rsid w:val="003C6E25"/>
    <w:rsid w:val="003C7A0C"/>
    <w:rsid w:val="003D027E"/>
    <w:rsid w:val="003D06B7"/>
    <w:rsid w:val="003D08B0"/>
    <w:rsid w:val="003D1E5A"/>
    <w:rsid w:val="003D2566"/>
    <w:rsid w:val="003D2838"/>
    <w:rsid w:val="003D378F"/>
    <w:rsid w:val="003D44EC"/>
    <w:rsid w:val="003D5317"/>
    <w:rsid w:val="003D53B7"/>
    <w:rsid w:val="003D7AD9"/>
    <w:rsid w:val="003D7C06"/>
    <w:rsid w:val="003D7CDA"/>
    <w:rsid w:val="003E55C5"/>
    <w:rsid w:val="003F0773"/>
    <w:rsid w:val="003F2C53"/>
    <w:rsid w:val="003F2D0F"/>
    <w:rsid w:val="003F441A"/>
    <w:rsid w:val="003F5B94"/>
    <w:rsid w:val="003F73AC"/>
    <w:rsid w:val="004019C3"/>
    <w:rsid w:val="00401D35"/>
    <w:rsid w:val="00404781"/>
    <w:rsid w:val="00404DC2"/>
    <w:rsid w:val="004055EE"/>
    <w:rsid w:val="00406073"/>
    <w:rsid w:val="00406124"/>
    <w:rsid w:val="00406ED7"/>
    <w:rsid w:val="004077BD"/>
    <w:rsid w:val="00412378"/>
    <w:rsid w:val="00415049"/>
    <w:rsid w:val="00415A0C"/>
    <w:rsid w:val="0041677F"/>
    <w:rsid w:val="00417483"/>
    <w:rsid w:val="00417ED7"/>
    <w:rsid w:val="004203A6"/>
    <w:rsid w:val="00422C9F"/>
    <w:rsid w:val="00423066"/>
    <w:rsid w:val="00423A91"/>
    <w:rsid w:val="00423B95"/>
    <w:rsid w:val="0042695F"/>
    <w:rsid w:val="00430502"/>
    <w:rsid w:val="004307AE"/>
    <w:rsid w:val="00431BC4"/>
    <w:rsid w:val="00434433"/>
    <w:rsid w:val="004344B5"/>
    <w:rsid w:val="0043634E"/>
    <w:rsid w:val="0044013D"/>
    <w:rsid w:val="004421B6"/>
    <w:rsid w:val="0044228D"/>
    <w:rsid w:val="00443265"/>
    <w:rsid w:val="00451367"/>
    <w:rsid w:val="00456700"/>
    <w:rsid w:val="00456C97"/>
    <w:rsid w:val="0045741E"/>
    <w:rsid w:val="00457749"/>
    <w:rsid w:val="0046011C"/>
    <w:rsid w:val="00461A80"/>
    <w:rsid w:val="0046329C"/>
    <w:rsid w:val="004639E2"/>
    <w:rsid w:val="00465272"/>
    <w:rsid w:val="00465BA4"/>
    <w:rsid w:val="00470978"/>
    <w:rsid w:val="00470A9C"/>
    <w:rsid w:val="00471541"/>
    <w:rsid w:val="00477CC1"/>
    <w:rsid w:val="004825E0"/>
    <w:rsid w:val="00482815"/>
    <w:rsid w:val="00483584"/>
    <w:rsid w:val="0048374B"/>
    <w:rsid w:val="004847EF"/>
    <w:rsid w:val="00486252"/>
    <w:rsid w:val="004905C6"/>
    <w:rsid w:val="004906CD"/>
    <w:rsid w:val="00492FF3"/>
    <w:rsid w:val="004940FB"/>
    <w:rsid w:val="0049426E"/>
    <w:rsid w:val="004945BA"/>
    <w:rsid w:val="004A1A46"/>
    <w:rsid w:val="004A294D"/>
    <w:rsid w:val="004A4A1E"/>
    <w:rsid w:val="004A6B96"/>
    <w:rsid w:val="004B05FA"/>
    <w:rsid w:val="004B1A58"/>
    <w:rsid w:val="004B3558"/>
    <w:rsid w:val="004B3F22"/>
    <w:rsid w:val="004C1EE3"/>
    <w:rsid w:val="004C3E7A"/>
    <w:rsid w:val="004C6339"/>
    <w:rsid w:val="004D209C"/>
    <w:rsid w:val="004D2547"/>
    <w:rsid w:val="004D311F"/>
    <w:rsid w:val="004D4AD9"/>
    <w:rsid w:val="004D6D81"/>
    <w:rsid w:val="004D78BA"/>
    <w:rsid w:val="004E01C8"/>
    <w:rsid w:val="004E229B"/>
    <w:rsid w:val="004E2585"/>
    <w:rsid w:val="004E28E6"/>
    <w:rsid w:val="004E3C27"/>
    <w:rsid w:val="004E4A45"/>
    <w:rsid w:val="004E50BB"/>
    <w:rsid w:val="004E6D7A"/>
    <w:rsid w:val="004E703F"/>
    <w:rsid w:val="004E7DEE"/>
    <w:rsid w:val="004F181F"/>
    <w:rsid w:val="004F19AA"/>
    <w:rsid w:val="004F1D16"/>
    <w:rsid w:val="004F3891"/>
    <w:rsid w:val="004F4D13"/>
    <w:rsid w:val="004F4F96"/>
    <w:rsid w:val="004F551D"/>
    <w:rsid w:val="004F6628"/>
    <w:rsid w:val="004F6B0B"/>
    <w:rsid w:val="004F74BD"/>
    <w:rsid w:val="004F7BAA"/>
    <w:rsid w:val="00500373"/>
    <w:rsid w:val="00503992"/>
    <w:rsid w:val="00503CE2"/>
    <w:rsid w:val="00506DA8"/>
    <w:rsid w:val="0051002B"/>
    <w:rsid w:val="005104AB"/>
    <w:rsid w:val="005115B3"/>
    <w:rsid w:val="0051208A"/>
    <w:rsid w:val="00514A42"/>
    <w:rsid w:val="00515027"/>
    <w:rsid w:val="005152D1"/>
    <w:rsid w:val="00515858"/>
    <w:rsid w:val="00515E03"/>
    <w:rsid w:val="00516E17"/>
    <w:rsid w:val="0052017B"/>
    <w:rsid w:val="00520E86"/>
    <w:rsid w:val="00521517"/>
    <w:rsid w:val="00521811"/>
    <w:rsid w:val="00521859"/>
    <w:rsid w:val="00522E46"/>
    <w:rsid w:val="00523ED0"/>
    <w:rsid w:val="00525303"/>
    <w:rsid w:val="00526D61"/>
    <w:rsid w:val="005271AF"/>
    <w:rsid w:val="00527693"/>
    <w:rsid w:val="00530A64"/>
    <w:rsid w:val="00530EC3"/>
    <w:rsid w:val="00531571"/>
    <w:rsid w:val="00531E4F"/>
    <w:rsid w:val="00533A85"/>
    <w:rsid w:val="0053637A"/>
    <w:rsid w:val="00536C8E"/>
    <w:rsid w:val="0053718E"/>
    <w:rsid w:val="0053786E"/>
    <w:rsid w:val="00537E02"/>
    <w:rsid w:val="00537E94"/>
    <w:rsid w:val="005419FC"/>
    <w:rsid w:val="0054242B"/>
    <w:rsid w:val="00542BD4"/>
    <w:rsid w:val="00543D8E"/>
    <w:rsid w:val="00543DFF"/>
    <w:rsid w:val="00544855"/>
    <w:rsid w:val="00546BB5"/>
    <w:rsid w:val="005476EA"/>
    <w:rsid w:val="005538A2"/>
    <w:rsid w:val="00553C27"/>
    <w:rsid w:val="00554CC1"/>
    <w:rsid w:val="00555A03"/>
    <w:rsid w:val="00555CF2"/>
    <w:rsid w:val="0055671F"/>
    <w:rsid w:val="005609DA"/>
    <w:rsid w:val="00562D27"/>
    <w:rsid w:val="0056630C"/>
    <w:rsid w:val="00566437"/>
    <w:rsid w:val="00566C7E"/>
    <w:rsid w:val="005673C5"/>
    <w:rsid w:val="0057199F"/>
    <w:rsid w:val="0057545C"/>
    <w:rsid w:val="0057579E"/>
    <w:rsid w:val="005761C5"/>
    <w:rsid w:val="0058078A"/>
    <w:rsid w:val="005810AA"/>
    <w:rsid w:val="00581224"/>
    <w:rsid w:val="00582563"/>
    <w:rsid w:val="00583442"/>
    <w:rsid w:val="00586BB2"/>
    <w:rsid w:val="005901C6"/>
    <w:rsid w:val="00591F2C"/>
    <w:rsid w:val="005937B5"/>
    <w:rsid w:val="005954D1"/>
    <w:rsid w:val="0059593A"/>
    <w:rsid w:val="00596C72"/>
    <w:rsid w:val="005A0F6D"/>
    <w:rsid w:val="005A0F71"/>
    <w:rsid w:val="005A1947"/>
    <w:rsid w:val="005A32EC"/>
    <w:rsid w:val="005A4431"/>
    <w:rsid w:val="005A5778"/>
    <w:rsid w:val="005A6E68"/>
    <w:rsid w:val="005A7271"/>
    <w:rsid w:val="005B22AD"/>
    <w:rsid w:val="005B3896"/>
    <w:rsid w:val="005B4D50"/>
    <w:rsid w:val="005B5918"/>
    <w:rsid w:val="005B59F0"/>
    <w:rsid w:val="005B6760"/>
    <w:rsid w:val="005B778D"/>
    <w:rsid w:val="005C164B"/>
    <w:rsid w:val="005C1EFD"/>
    <w:rsid w:val="005C36A0"/>
    <w:rsid w:val="005C47FD"/>
    <w:rsid w:val="005C5E75"/>
    <w:rsid w:val="005C6DB4"/>
    <w:rsid w:val="005D0A97"/>
    <w:rsid w:val="005D0C3C"/>
    <w:rsid w:val="005D1ED2"/>
    <w:rsid w:val="005D2204"/>
    <w:rsid w:val="005D3516"/>
    <w:rsid w:val="005D4AEC"/>
    <w:rsid w:val="005D6419"/>
    <w:rsid w:val="005E0BEA"/>
    <w:rsid w:val="005E201C"/>
    <w:rsid w:val="005E392C"/>
    <w:rsid w:val="005E4D05"/>
    <w:rsid w:val="005F150C"/>
    <w:rsid w:val="005F2875"/>
    <w:rsid w:val="005F2D7F"/>
    <w:rsid w:val="005F371F"/>
    <w:rsid w:val="005F444C"/>
    <w:rsid w:val="005F4E98"/>
    <w:rsid w:val="005F4F38"/>
    <w:rsid w:val="005F5FC9"/>
    <w:rsid w:val="00600AF8"/>
    <w:rsid w:val="00600D89"/>
    <w:rsid w:val="00602369"/>
    <w:rsid w:val="00603D5C"/>
    <w:rsid w:val="00603DB9"/>
    <w:rsid w:val="006044A4"/>
    <w:rsid w:val="00604690"/>
    <w:rsid w:val="00615896"/>
    <w:rsid w:val="00615E49"/>
    <w:rsid w:val="00617E9F"/>
    <w:rsid w:val="00623A03"/>
    <w:rsid w:val="00624828"/>
    <w:rsid w:val="00627396"/>
    <w:rsid w:val="00627625"/>
    <w:rsid w:val="0063015A"/>
    <w:rsid w:val="00630E62"/>
    <w:rsid w:val="006325AD"/>
    <w:rsid w:val="00632990"/>
    <w:rsid w:val="00632CB3"/>
    <w:rsid w:val="00632E61"/>
    <w:rsid w:val="006361E6"/>
    <w:rsid w:val="006417FC"/>
    <w:rsid w:val="006432C9"/>
    <w:rsid w:val="00643F5F"/>
    <w:rsid w:val="00647799"/>
    <w:rsid w:val="00650677"/>
    <w:rsid w:val="0065259F"/>
    <w:rsid w:val="00652DA8"/>
    <w:rsid w:val="00653087"/>
    <w:rsid w:val="006530AF"/>
    <w:rsid w:val="00654970"/>
    <w:rsid w:val="00667EB5"/>
    <w:rsid w:val="006720B1"/>
    <w:rsid w:val="00672877"/>
    <w:rsid w:val="00672948"/>
    <w:rsid w:val="006734EB"/>
    <w:rsid w:val="00673A59"/>
    <w:rsid w:val="00674FA5"/>
    <w:rsid w:val="006760EF"/>
    <w:rsid w:val="0068086B"/>
    <w:rsid w:val="00681635"/>
    <w:rsid w:val="00681F44"/>
    <w:rsid w:val="00684A26"/>
    <w:rsid w:val="006860D0"/>
    <w:rsid w:val="00690AFE"/>
    <w:rsid w:val="00690E85"/>
    <w:rsid w:val="006919C2"/>
    <w:rsid w:val="006941EE"/>
    <w:rsid w:val="00696388"/>
    <w:rsid w:val="006A0244"/>
    <w:rsid w:val="006A14A8"/>
    <w:rsid w:val="006A3444"/>
    <w:rsid w:val="006A64C5"/>
    <w:rsid w:val="006A71F0"/>
    <w:rsid w:val="006B071D"/>
    <w:rsid w:val="006B0CC1"/>
    <w:rsid w:val="006B49EC"/>
    <w:rsid w:val="006B4DB0"/>
    <w:rsid w:val="006B6826"/>
    <w:rsid w:val="006B6CCC"/>
    <w:rsid w:val="006B6CDA"/>
    <w:rsid w:val="006C0C5E"/>
    <w:rsid w:val="006C563F"/>
    <w:rsid w:val="006C62CF"/>
    <w:rsid w:val="006C7262"/>
    <w:rsid w:val="006C796E"/>
    <w:rsid w:val="006D0070"/>
    <w:rsid w:val="006D0082"/>
    <w:rsid w:val="006D375F"/>
    <w:rsid w:val="006D465D"/>
    <w:rsid w:val="006D7ECC"/>
    <w:rsid w:val="006E0A2D"/>
    <w:rsid w:val="006E0AFE"/>
    <w:rsid w:val="006E1F1C"/>
    <w:rsid w:val="006E21F4"/>
    <w:rsid w:val="006E286A"/>
    <w:rsid w:val="006E3224"/>
    <w:rsid w:val="006E3510"/>
    <w:rsid w:val="006E37FF"/>
    <w:rsid w:val="006E3C06"/>
    <w:rsid w:val="006E4AF1"/>
    <w:rsid w:val="006E67CC"/>
    <w:rsid w:val="006E751B"/>
    <w:rsid w:val="006E7A38"/>
    <w:rsid w:val="006F0F83"/>
    <w:rsid w:val="006F130F"/>
    <w:rsid w:val="006F1B11"/>
    <w:rsid w:val="006F1F37"/>
    <w:rsid w:val="006F22C4"/>
    <w:rsid w:val="006F3954"/>
    <w:rsid w:val="006F451B"/>
    <w:rsid w:val="006F7302"/>
    <w:rsid w:val="006F761C"/>
    <w:rsid w:val="006F79D3"/>
    <w:rsid w:val="00700B45"/>
    <w:rsid w:val="00701057"/>
    <w:rsid w:val="00701467"/>
    <w:rsid w:val="00702877"/>
    <w:rsid w:val="00703A06"/>
    <w:rsid w:val="00704C2D"/>
    <w:rsid w:val="0070567F"/>
    <w:rsid w:val="007060DB"/>
    <w:rsid w:val="00707563"/>
    <w:rsid w:val="00707861"/>
    <w:rsid w:val="007113C8"/>
    <w:rsid w:val="007117E0"/>
    <w:rsid w:val="007140A8"/>
    <w:rsid w:val="00716852"/>
    <w:rsid w:val="00717A42"/>
    <w:rsid w:val="00717A52"/>
    <w:rsid w:val="00720D3E"/>
    <w:rsid w:val="00720E6C"/>
    <w:rsid w:val="00722F8D"/>
    <w:rsid w:val="0072632B"/>
    <w:rsid w:val="00730737"/>
    <w:rsid w:val="00730A04"/>
    <w:rsid w:val="00731FCD"/>
    <w:rsid w:val="0073229A"/>
    <w:rsid w:val="00732C9F"/>
    <w:rsid w:val="00733422"/>
    <w:rsid w:val="00733A13"/>
    <w:rsid w:val="00734276"/>
    <w:rsid w:val="0073449C"/>
    <w:rsid w:val="0073560F"/>
    <w:rsid w:val="00736C2E"/>
    <w:rsid w:val="0074068D"/>
    <w:rsid w:val="00741639"/>
    <w:rsid w:val="00741ADB"/>
    <w:rsid w:val="007430AF"/>
    <w:rsid w:val="00743616"/>
    <w:rsid w:val="007447ED"/>
    <w:rsid w:val="00750E24"/>
    <w:rsid w:val="00751EAB"/>
    <w:rsid w:val="00752411"/>
    <w:rsid w:val="0075369C"/>
    <w:rsid w:val="00754CD0"/>
    <w:rsid w:val="007555BC"/>
    <w:rsid w:val="00755785"/>
    <w:rsid w:val="0075587C"/>
    <w:rsid w:val="00763908"/>
    <w:rsid w:val="00765A37"/>
    <w:rsid w:val="007660DC"/>
    <w:rsid w:val="007678BB"/>
    <w:rsid w:val="0077105B"/>
    <w:rsid w:val="007722CC"/>
    <w:rsid w:val="00772492"/>
    <w:rsid w:val="00774E52"/>
    <w:rsid w:val="007755CD"/>
    <w:rsid w:val="00777674"/>
    <w:rsid w:val="007817B0"/>
    <w:rsid w:val="00781F2C"/>
    <w:rsid w:val="00782B1E"/>
    <w:rsid w:val="00782BD1"/>
    <w:rsid w:val="00782CDA"/>
    <w:rsid w:val="007831BC"/>
    <w:rsid w:val="00784C0D"/>
    <w:rsid w:val="00784FE4"/>
    <w:rsid w:val="007861A8"/>
    <w:rsid w:val="00786448"/>
    <w:rsid w:val="00791EAE"/>
    <w:rsid w:val="00793CB1"/>
    <w:rsid w:val="0079572C"/>
    <w:rsid w:val="007A2E32"/>
    <w:rsid w:val="007A33FA"/>
    <w:rsid w:val="007A45EA"/>
    <w:rsid w:val="007A5C86"/>
    <w:rsid w:val="007A60C1"/>
    <w:rsid w:val="007A6FF3"/>
    <w:rsid w:val="007A76D6"/>
    <w:rsid w:val="007B0C32"/>
    <w:rsid w:val="007B3518"/>
    <w:rsid w:val="007B4D1F"/>
    <w:rsid w:val="007B7939"/>
    <w:rsid w:val="007C015D"/>
    <w:rsid w:val="007C1609"/>
    <w:rsid w:val="007C17E6"/>
    <w:rsid w:val="007C3E6C"/>
    <w:rsid w:val="007C4F83"/>
    <w:rsid w:val="007C61A7"/>
    <w:rsid w:val="007C6523"/>
    <w:rsid w:val="007C7597"/>
    <w:rsid w:val="007D035C"/>
    <w:rsid w:val="007D2676"/>
    <w:rsid w:val="007D62E3"/>
    <w:rsid w:val="007D6AD6"/>
    <w:rsid w:val="007E6454"/>
    <w:rsid w:val="007E64E9"/>
    <w:rsid w:val="007E760F"/>
    <w:rsid w:val="007F4025"/>
    <w:rsid w:val="007F4491"/>
    <w:rsid w:val="007F52F9"/>
    <w:rsid w:val="007F7363"/>
    <w:rsid w:val="00800D0E"/>
    <w:rsid w:val="00801AF8"/>
    <w:rsid w:val="0080307F"/>
    <w:rsid w:val="00803185"/>
    <w:rsid w:val="00803759"/>
    <w:rsid w:val="008053C2"/>
    <w:rsid w:val="00805E6D"/>
    <w:rsid w:val="0080688B"/>
    <w:rsid w:val="0080697C"/>
    <w:rsid w:val="008069E5"/>
    <w:rsid w:val="00807337"/>
    <w:rsid w:val="00807C36"/>
    <w:rsid w:val="00810E05"/>
    <w:rsid w:val="00812A83"/>
    <w:rsid w:val="0081336B"/>
    <w:rsid w:val="0081459E"/>
    <w:rsid w:val="00815FA6"/>
    <w:rsid w:val="00816B30"/>
    <w:rsid w:val="00820BCC"/>
    <w:rsid w:val="0082170C"/>
    <w:rsid w:val="00825D96"/>
    <w:rsid w:val="00830113"/>
    <w:rsid w:val="00831FB8"/>
    <w:rsid w:val="00832D27"/>
    <w:rsid w:val="008333F3"/>
    <w:rsid w:val="00834709"/>
    <w:rsid w:val="00835B78"/>
    <w:rsid w:val="00837208"/>
    <w:rsid w:val="0084185E"/>
    <w:rsid w:val="008422AE"/>
    <w:rsid w:val="00846D64"/>
    <w:rsid w:val="008473A3"/>
    <w:rsid w:val="00850045"/>
    <w:rsid w:val="0085123C"/>
    <w:rsid w:val="008512D7"/>
    <w:rsid w:val="00851A6F"/>
    <w:rsid w:val="00852927"/>
    <w:rsid w:val="00852C8A"/>
    <w:rsid w:val="00855DE2"/>
    <w:rsid w:val="00855E02"/>
    <w:rsid w:val="0085690D"/>
    <w:rsid w:val="008613E0"/>
    <w:rsid w:val="00862B1B"/>
    <w:rsid w:val="00863AFA"/>
    <w:rsid w:val="00863EAF"/>
    <w:rsid w:val="00865435"/>
    <w:rsid w:val="00865CF3"/>
    <w:rsid w:val="00865EAD"/>
    <w:rsid w:val="00866375"/>
    <w:rsid w:val="008675E5"/>
    <w:rsid w:val="00870209"/>
    <w:rsid w:val="008704B6"/>
    <w:rsid w:val="00870811"/>
    <w:rsid w:val="008711B9"/>
    <w:rsid w:val="00872ECE"/>
    <w:rsid w:val="00873B52"/>
    <w:rsid w:val="00875457"/>
    <w:rsid w:val="00876414"/>
    <w:rsid w:val="008765A9"/>
    <w:rsid w:val="0088074E"/>
    <w:rsid w:val="00881B3F"/>
    <w:rsid w:val="00881C6C"/>
    <w:rsid w:val="00884411"/>
    <w:rsid w:val="00884F0B"/>
    <w:rsid w:val="0088627B"/>
    <w:rsid w:val="008901EB"/>
    <w:rsid w:val="00890F6D"/>
    <w:rsid w:val="00892E0A"/>
    <w:rsid w:val="00893620"/>
    <w:rsid w:val="00896147"/>
    <w:rsid w:val="00897A68"/>
    <w:rsid w:val="008A0DCF"/>
    <w:rsid w:val="008A3BAF"/>
    <w:rsid w:val="008A3F02"/>
    <w:rsid w:val="008A5B61"/>
    <w:rsid w:val="008A76C3"/>
    <w:rsid w:val="008B23FC"/>
    <w:rsid w:val="008B44D7"/>
    <w:rsid w:val="008B4AED"/>
    <w:rsid w:val="008B4D7F"/>
    <w:rsid w:val="008B55BB"/>
    <w:rsid w:val="008B64B6"/>
    <w:rsid w:val="008B6F64"/>
    <w:rsid w:val="008C03E9"/>
    <w:rsid w:val="008C26BD"/>
    <w:rsid w:val="008C39D7"/>
    <w:rsid w:val="008C4A01"/>
    <w:rsid w:val="008C596F"/>
    <w:rsid w:val="008C7694"/>
    <w:rsid w:val="008D0B38"/>
    <w:rsid w:val="008D25A0"/>
    <w:rsid w:val="008D28F9"/>
    <w:rsid w:val="008D61A3"/>
    <w:rsid w:val="008D68FC"/>
    <w:rsid w:val="008D6971"/>
    <w:rsid w:val="008E0CEC"/>
    <w:rsid w:val="008E1406"/>
    <w:rsid w:val="008E1AD5"/>
    <w:rsid w:val="008E1C63"/>
    <w:rsid w:val="008E1FF5"/>
    <w:rsid w:val="008E3810"/>
    <w:rsid w:val="008E4B0B"/>
    <w:rsid w:val="008E6E74"/>
    <w:rsid w:val="008E71B9"/>
    <w:rsid w:val="008F0333"/>
    <w:rsid w:val="008F0BE8"/>
    <w:rsid w:val="008F2292"/>
    <w:rsid w:val="008F2552"/>
    <w:rsid w:val="008F532C"/>
    <w:rsid w:val="008F6B1A"/>
    <w:rsid w:val="008F6BC7"/>
    <w:rsid w:val="008F7B26"/>
    <w:rsid w:val="00901265"/>
    <w:rsid w:val="009019FF"/>
    <w:rsid w:val="00902E69"/>
    <w:rsid w:val="0090648D"/>
    <w:rsid w:val="00911DC3"/>
    <w:rsid w:val="00911FD2"/>
    <w:rsid w:val="0091274A"/>
    <w:rsid w:val="009130C6"/>
    <w:rsid w:val="00914493"/>
    <w:rsid w:val="009152EF"/>
    <w:rsid w:val="00916AA5"/>
    <w:rsid w:val="009170E2"/>
    <w:rsid w:val="0092066B"/>
    <w:rsid w:val="00922397"/>
    <w:rsid w:val="00923F86"/>
    <w:rsid w:val="00926422"/>
    <w:rsid w:val="00927849"/>
    <w:rsid w:val="00927BE6"/>
    <w:rsid w:val="00931331"/>
    <w:rsid w:val="0093173A"/>
    <w:rsid w:val="00931D72"/>
    <w:rsid w:val="00931E58"/>
    <w:rsid w:val="009325B3"/>
    <w:rsid w:val="00933EFC"/>
    <w:rsid w:val="00935721"/>
    <w:rsid w:val="00937904"/>
    <w:rsid w:val="00940218"/>
    <w:rsid w:val="009402D3"/>
    <w:rsid w:val="00940BEC"/>
    <w:rsid w:val="00940E8F"/>
    <w:rsid w:val="009416CA"/>
    <w:rsid w:val="00942A6C"/>
    <w:rsid w:val="009447BD"/>
    <w:rsid w:val="00946930"/>
    <w:rsid w:val="009474F1"/>
    <w:rsid w:val="0094778F"/>
    <w:rsid w:val="00950F35"/>
    <w:rsid w:val="00951583"/>
    <w:rsid w:val="009537A6"/>
    <w:rsid w:val="0095445D"/>
    <w:rsid w:val="00954542"/>
    <w:rsid w:val="00956980"/>
    <w:rsid w:val="009577A1"/>
    <w:rsid w:val="00957EA2"/>
    <w:rsid w:val="00961B96"/>
    <w:rsid w:val="00962624"/>
    <w:rsid w:val="00963386"/>
    <w:rsid w:val="00966A1F"/>
    <w:rsid w:val="00967B97"/>
    <w:rsid w:val="00967EB2"/>
    <w:rsid w:val="0097032B"/>
    <w:rsid w:val="00970DB9"/>
    <w:rsid w:val="009728B1"/>
    <w:rsid w:val="00972BB3"/>
    <w:rsid w:val="009768C0"/>
    <w:rsid w:val="00981FB9"/>
    <w:rsid w:val="0098224A"/>
    <w:rsid w:val="009851D8"/>
    <w:rsid w:val="00985A76"/>
    <w:rsid w:val="00985BAB"/>
    <w:rsid w:val="00986097"/>
    <w:rsid w:val="009860F6"/>
    <w:rsid w:val="00986439"/>
    <w:rsid w:val="009868B1"/>
    <w:rsid w:val="00986ABB"/>
    <w:rsid w:val="00987337"/>
    <w:rsid w:val="00991637"/>
    <w:rsid w:val="009922C3"/>
    <w:rsid w:val="00993082"/>
    <w:rsid w:val="0099398F"/>
    <w:rsid w:val="009948B6"/>
    <w:rsid w:val="00994B16"/>
    <w:rsid w:val="00995368"/>
    <w:rsid w:val="0099773A"/>
    <w:rsid w:val="009A09AB"/>
    <w:rsid w:val="009A29F8"/>
    <w:rsid w:val="009A3675"/>
    <w:rsid w:val="009A4781"/>
    <w:rsid w:val="009A56B7"/>
    <w:rsid w:val="009A6323"/>
    <w:rsid w:val="009A6BA3"/>
    <w:rsid w:val="009B14A1"/>
    <w:rsid w:val="009B3941"/>
    <w:rsid w:val="009B507C"/>
    <w:rsid w:val="009B5A46"/>
    <w:rsid w:val="009B6978"/>
    <w:rsid w:val="009B6BD6"/>
    <w:rsid w:val="009B7269"/>
    <w:rsid w:val="009C0EA5"/>
    <w:rsid w:val="009C15DD"/>
    <w:rsid w:val="009C319B"/>
    <w:rsid w:val="009C358C"/>
    <w:rsid w:val="009C3707"/>
    <w:rsid w:val="009C4FF4"/>
    <w:rsid w:val="009C50C6"/>
    <w:rsid w:val="009C53D0"/>
    <w:rsid w:val="009C58BD"/>
    <w:rsid w:val="009C6B23"/>
    <w:rsid w:val="009C7511"/>
    <w:rsid w:val="009D395F"/>
    <w:rsid w:val="009D3A5B"/>
    <w:rsid w:val="009D3F45"/>
    <w:rsid w:val="009D428F"/>
    <w:rsid w:val="009D48EA"/>
    <w:rsid w:val="009E11C5"/>
    <w:rsid w:val="009E1A81"/>
    <w:rsid w:val="009E2FDD"/>
    <w:rsid w:val="009E43AC"/>
    <w:rsid w:val="009E482A"/>
    <w:rsid w:val="009E776F"/>
    <w:rsid w:val="009F0030"/>
    <w:rsid w:val="009F0D76"/>
    <w:rsid w:val="009F2233"/>
    <w:rsid w:val="009F37AB"/>
    <w:rsid w:val="009F3C42"/>
    <w:rsid w:val="009F51FC"/>
    <w:rsid w:val="009F56CD"/>
    <w:rsid w:val="009F77F9"/>
    <w:rsid w:val="009F7B03"/>
    <w:rsid w:val="009F7B7B"/>
    <w:rsid w:val="00A005DE"/>
    <w:rsid w:val="00A01ACF"/>
    <w:rsid w:val="00A02B48"/>
    <w:rsid w:val="00A04DAF"/>
    <w:rsid w:val="00A07D9F"/>
    <w:rsid w:val="00A10F12"/>
    <w:rsid w:val="00A1119B"/>
    <w:rsid w:val="00A11537"/>
    <w:rsid w:val="00A1286A"/>
    <w:rsid w:val="00A14B5D"/>
    <w:rsid w:val="00A14E43"/>
    <w:rsid w:val="00A16359"/>
    <w:rsid w:val="00A219B4"/>
    <w:rsid w:val="00A221EC"/>
    <w:rsid w:val="00A23206"/>
    <w:rsid w:val="00A23371"/>
    <w:rsid w:val="00A24922"/>
    <w:rsid w:val="00A2561E"/>
    <w:rsid w:val="00A26333"/>
    <w:rsid w:val="00A26A1A"/>
    <w:rsid w:val="00A26A6E"/>
    <w:rsid w:val="00A35277"/>
    <w:rsid w:val="00A35BC0"/>
    <w:rsid w:val="00A37503"/>
    <w:rsid w:val="00A41B27"/>
    <w:rsid w:val="00A41DBD"/>
    <w:rsid w:val="00A441B7"/>
    <w:rsid w:val="00A44300"/>
    <w:rsid w:val="00A4471E"/>
    <w:rsid w:val="00A45E22"/>
    <w:rsid w:val="00A46A94"/>
    <w:rsid w:val="00A50A09"/>
    <w:rsid w:val="00A50D6F"/>
    <w:rsid w:val="00A522E4"/>
    <w:rsid w:val="00A5280D"/>
    <w:rsid w:val="00A53E75"/>
    <w:rsid w:val="00A540FC"/>
    <w:rsid w:val="00A54550"/>
    <w:rsid w:val="00A5458B"/>
    <w:rsid w:val="00A55F61"/>
    <w:rsid w:val="00A61206"/>
    <w:rsid w:val="00A63014"/>
    <w:rsid w:val="00A6302C"/>
    <w:rsid w:val="00A66A56"/>
    <w:rsid w:val="00A71092"/>
    <w:rsid w:val="00A724E2"/>
    <w:rsid w:val="00A7254E"/>
    <w:rsid w:val="00A738E1"/>
    <w:rsid w:val="00A73A8F"/>
    <w:rsid w:val="00A76707"/>
    <w:rsid w:val="00A76F5B"/>
    <w:rsid w:val="00A77842"/>
    <w:rsid w:val="00A8023D"/>
    <w:rsid w:val="00A8480B"/>
    <w:rsid w:val="00A8668E"/>
    <w:rsid w:val="00A878E6"/>
    <w:rsid w:val="00A916AA"/>
    <w:rsid w:val="00A92154"/>
    <w:rsid w:val="00A9259E"/>
    <w:rsid w:val="00A92B2F"/>
    <w:rsid w:val="00A97026"/>
    <w:rsid w:val="00A97C1A"/>
    <w:rsid w:val="00AA0816"/>
    <w:rsid w:val="00AA0999"/>
    <w:rsid w:val="00AA75DA"/>
    <w:rsid w:val="00AB5777"/>
    <w:rsid w:val="00AB6D69"/>
    <w:rsid w:val="00AB7695"/>
    <w:rsid w:val="00AC10EE"/>
    <w:rsid w:val="00AC1D68"/>
    <w:rsid w:val="00AC26CE"/>
    <w:rsid w:val="00AC4E5C"/>
    <w:rsid w:val="00AC6579"/>
    <w:rsid w:val="00AD02BF"/>
    <w:rsid w:val="00AD057A"/>
    <w:rsid w:val="00AD1588"/>
    <w:rsid w:val="00AD2BFE"/>
    <w:rsid w:val="00AD2E18"/>
    <w:rsid w:val="00AD391E"/>
    <w:rsid w:val="00AD3FF1"/>
    <w:rsid w:val="00AD4F18"/>
    <w:rsid w:val="00AD5A86"/>
    <w:rsid w:val="00AD5E3E"/>
    <w:rsid w:val="00AE0C58"/>
    <w:rsid w:val="00AE5EF9"/>
    <w:rsid w:val="00AE7091"/>
    <w:rsid w:val="00AE76E7"/>
    <w:rsid w:val="00AF0672"/>
    <w:rsid w:val="00AF101C"/>
    <w:rsid w:val="00AF1CBB"/>
    <w:rsid w:val="00AF23FE"/>
    <w:rsid w:val="00AF3166"/>
    <w:rsid w:val="00AF3702"/>
    <w:rsid w:val="00AF39EC"/>
    <w:rsid w:val="00AF4312"/>
    <w:rsid w:val="00AF4DD7"/>
    <w:rsid w:val="00AF4E5D"/>
    <w:rsid w:val="00AF5745"/>
    <w:rsid w:val="00AF6DA0"/>
    <w:rsid w:val="00AF7866"/>
    <w:rsid w:val="00B0205C"/>
    <w:rsid w:val="00B023CC"/>
    <w:rsid w:val="00B038C1"/>
    <w:rsid w:val="00B04989"/>
    <w:rsid w:val="00B04D8F"/>
    <w:rsid w:val="00B063B2"/>
    <w:rsid w:val="00B10369"/>
    <w:rsid w:val="00B10857"/>
    <w:rsid w:val="00B10D9F"/>
    <w:rsid w:val="00B1209D"/>
    <w:rsid w:val="00B17486"/>
    <w:rsid w:val="00B179CE"/>
    <w:rsid w:val="00B2039C"/>
    <w:rsid w:val="00B215DF"/>
    <w:rsid w:val="00B21FA3"/>
    <w:rsid w:val="00B22EFB"/>
    <w:rsid w:val="00B23AD5"/>
    <w:rsid w:val="00B255C5"/>
    <w:rsid w:val="00B2576F"/>
    <w:rsid w:val="00B269E6"/>
    <w:rsid w:val="00B26C68"/>
    <w:rsid w:val="00B275E8"/>
    <w:rsid w:val="00B309AF"/>
    <w:rsid w:val="00B30DF7"/>
    <w:rsid w:val="00B316C4"/>
    <w:rsid w:val="00B31EE4"/>
    <w:rsid w:val="00B331B6"/>
    <w:rsid w:val="00B362EF"/>
    <w:rsid w:val="00B36900"/>
    <w:rsid w:val="00B36B0F"/>
    <w:rsid w:val="00B40B22"/>
    <w:rsid w:val="00B43BC8"/>
    <w:rsid w:val="00B43FFD"/>
    <w:rsid w:val="00B44E6D"/>
    <w:rsid w:val="00B46400"/>
    <w:rsid w:val="00B46C9C"/>
    <w:rsid w:val="00B47FD0"/>
    <w:rsid w:val="00B5050C"/>
    <w:rsid w:val="00B529E3"/>
    <w:rsid w:val="00B53371"/>
    <w:rsid w:val="00B53AF8"/>
    <w:rsid w:val="00B53C53"/>
    <w:rsid w:val="00B54ACF"/>
    <w:rsid w:val="00B5515C"/>
    <w:rsid w:val="00B56068"/>
    <w:rsid w:val="00B5669B"/>
    <w:rsid w:val="00B640BD"/>
    <w:rsid w:val="00B70134"/>
    <w:rsid w:val="00B70954"/>
    <w:rsid w:val="00B72B27"/>
    <w:rsid w:val="00B72B37"/>
    <w:rsid w:val="00B748C7"/>
    <w:rsid w:val="00B75B80"/>
    <w:rsid w:val="00B760F2"/>
    <w:rsid w:val="00B77134"/>
    <w:rsid w:val="00B80E53"/>
    <w:rsid w:val="00B82367"/>
    <w:rsid w:val="00B83EA5"/>
    <w:rsid w:val="00B85C0F"/>
    <w:rsid w:val="00B85DFA"/>
    <w:rsid w:val="00B91E6E"/>
    <w:rsid w:val="00B9325E"/>
    <w:rsid w:val="00B93775"/>
    <w:rsid w:val="00B93928"/>
    <w:rsid w:val="00B941AC"/>
    <w:rsid w:val="00B94B6D"/>
    <w:rsid w:val="00B9532D"/>
    <w:rsid w:val="00BA0234"/>
    <w:rsid w:val="00BA153B"/>
    <w:rsid w:val="00BA21BC"/>
    <w:rsid w:val="00BA2464"/>
    <w:rsid w:val="00BA2DD5"/>
    <w:rsid w:val="00BA5731"/>
    <w:rsid w:val="00BB1A72"/>
    <w:rsid w:val="00BB29C0"/>
    <w:rsid w:val="00BB31C0"/>
    <w:rsid w:val="00BB4A0D"/>
    <w:rsid w:val="00BB6B91"/>
    <w:rsid w:val="00BB7BBE"/>
    <w:rsid w:val="00BC04BB"/>
    <w:rsid w:val="00BC1955"/>
    <w:rsid w:val="00BC249E"/>
    <w:rsid w:val="00BC3044"/>
    <w:rsid w:val="00BC429B"/>
    <w:rsid w:val="00BC48F5"/>
    <w:rsid w:val="00BC4A6C"/>
    <w:rsid w:val="00BD2DC7"/>
    <w:rsid w:val="00BD2FC4"/>
    <w:rsid w:val="00BD3F0A"/>
    <w:rsid w:val="00BD61B6"/>
    <w:rsid w:val="00BD64B2"/>
    <w:rsid w:val="00BE0129"/>
    <w:rsid w:val="00BE1767"/>
    <w:rsid w:val="00BE1EA7"/>
    <w:rsid w:val="00BE24D8"/>
    <w:rsid w:val="00BE5B67"/>
    <w:rsid w:val="00BE6B90"/>
    <w:rsid w:val="00BE7C77"/>
    <w:rsid w:val="00BE7FF6"/>
    <w:rsid w:val="00BF0FFF"/>
    <w:rsid w:val="00BF1EBC"/>
    <w:rsid w:val="00BF27A1"/>
    <w:rsid w:val="00BF373A"/>
    <w:rsid w:val="00BF3D09"/>
    <w:rsid w:val="00BF44CA"/>
    <w:rsid w:val="00BF525E"/>
    <w:rsid w:val="00BF5FE5"/>
    <w:rsid w:val="00BF7720"/>
    <w:rsid w:val="00C0111A"/>
    <w:rsid w:val="00C023AF"/>
    <w:rsid w:val="00C036F5"/>
    <w:rsid w:val="00C04C29"/>
    <w:rsid w:val="00C144E3"/>
    <w:rsid w:val="00C14E9D"/>
    <w:rsid w:val="00C22BA0"/>
    <w:rsid w:val="00C2325E"/>
    <w:rsid w:val="00C237FC"/>
    <w:rsid w:val="00C23E20"/>
    <w:rsid w:val="00C244F3"/>
    <w:rsid w:val="00C25C81"/>
    <w:rsid w:val="00C2790F"/>
    <w:rsid w:val="00C33234"/>
    <w:rsid w:val="00C33AC2"/>
    <w:rsid w:val="00C34A2A"/>
    <w:rsid w:val="00C37536"/>
    <w:rsid w:val="00C44004"/>
    <w:rsid w:val="00C46999"/>
    <w:rsid w:val="00C50C28"/>
    <w:rsid w:val="00C538BF"/>
    <w:rsid w:val="00C53B9E"/>
    <w:rsid w:val="00C62F99"/>
    <w:rsid w:val="00C63A19"/>
    <w:rsid w:val="00C64772"/>
    <w:rsid w:val="00C70AB8"/>
    <w:rsid w:val="00C70B17"/>
    <w:rsid w:val="00C71985"/>
    <w:rsid w:val="00C71FAE"/>
    <w:rsid w:val="00C77D68"/>
    <w:rsid w:val="00C805D0"/>
    <w:rsid w:val="00C8077D"/>
    <w:rsid w:val="00C80EF2"/>
    <w:rsid w:val="00C82A79"/>
    <w:rsid w:val="00C833FE"/>
    <w:rsid w:val="00C8514D"/>
    <w:rsid w:val="00C86083"/>
    <w:rsid w:val="00C864DA"/>
    <w:rsid w:val="00C90E86"/>
    <w:rsid w:val="00C91DE5"/>
    <w:rsid w:val="00C93513"/>
    <w:rsid w:val="00C976F1"/>
    <w:rsid w:val="00C97EA3"/>
    <w:rsid w:val="00C97EF7"/>
    <w:rsid w:val="00CA38FE"/>
    <w:rsid w:val="00CA523F"/>
    <w:rsid w:val="00CA5368"/>
    <w:rsid w:val="00CA60B7"/>
    <w:rsid w:val="00CA6502"/>
    <w:rsid w:val="00CA7B9B"/>
    <w:rsid w:val="00CB03D0"/>
    <w:rsid w:val="00CB1B24"/>
    <w:rsid w:val="00CB4AB5"/>
    <w:rsid w:val="00CB5E1C"/>
    <w:rsid w:val="00CB5FC1"/>
    <w:rsid w:val="00CB65F4"/>
    <w:rsid w:val="00CB75F0"/>
    <w:rsid w:val="00CC088F"/>
    <w:rsid w:val="00CC1129"/>
    <w:rsid w:val="00CC159F"/>
    <w:rsid w:val="00CC2D46"/>
    <w:rsid w:val="00CC2FF9"/>
    <w:rsid w:val="00CC4E9B"/>
    <w:rsid w:val="00CC590E"/>
    <w:rsid w:val="00CD1CA3"/>
    <w:rsid w:val="00CD3CE4"/>
    <w:rsid w:val="00CD5EC2"/>
    <w:rsid w:val="00CD6D64"/>
    <w:rsid w:val="00CD7F1C"/>
    <w:rsid w:val="00CE267C"/>
    <w:rsid w:val="00CE442E"/>
    <w:rsid w:val="00CE4C16"/>
    <w:rsid w:val="00CE56C8"/>
    <w:rsid w:val="00CE5F3E"/>
    <w:rsid w:val="00CE79EE"/>
    <w:rsid w:val="00CF23A1"/>
    <w:rsid w:val="00CF3235"/>
    <w:rsid w:val="00CF3332"/>
    <w:rsid w:val="00CF3B25"/>
    <w:rsid w:val="00CF440E"/>
    <w:rsid w:val="00CF7EA5"/>
    <w:rsid w:val="00CF7EEE"/>
    <w:rsid w:val="00D005CD"/>
    <w:rsid w:val="00D0196C"/>
    <w:rsid w:val="00D027CA"/>
    <w:rsid w:val="00D02B99"/>
    <w:rsid w:val="00D02D56"/>
    <w:rsid w:val="00D0509E"/>
    <w:rsid w:val="00D05976"/>
    <w:rsid w:val="00D05D4F"/>
    <w:rsid w:val="00D07626"/>
    <w:rsid w:val="00D104D3"/>
    <w:rsid w:val="00D10A0D"/>
    <w:rsid w:val="00D16FB0"/>
    <w:rsid w:val="00D17154"/>
    <w:rsid w:val="00D22292"/>
    <w:rsid w:val="00D224E5"/>
    <w:rsid w:val="00D23A9B"/>
    <w:rsid w:val="00D27355"/>
    <w:rsid w:val="00D303CF"/>
    <w:rsid w:val="00D3340E"/>
    <w:rsid w:val="00D34B72"/>
    <w:rsid w:val="00D34DC6"/>
    <w:rsid w:val="00D40009"/>
    <w:rsid w:val="00D418AA"/>
    <w:rsid w:val="00D41F9E"/>
    <w:rsid w:val="00D42CCC"/>
    <w:rsid w:val="00D43291"/>
    <w:rsid w:val="00D44334"/>
    <w:rsid w:val="00D44498"/>
    <w:rsid w:val="00D44A33"/>
    <w:rsid w:val="00D45E50"/>
    <w:rsid w:val="00D50F9F"/>
    <w:rsid w:val="00D52A14"/>
    <w:rsid w:val="00D53497"/>
    <w:rsid w:val="00D54B42"/>
    <w:rsid w:val="00D54D73"/>
    <w:rsid w:val="00D563A0"/>
    <w:rsid w:val="00D57109"/>
    <w:rsid w:val="00D576B3"/>
    <w:rsid w:val="00D605F9"/>
    <w:rsid w:val="00D61FB5"/>
    <w:rsid w:val="00D62491"/>
    <w:rsid w:val="00D6330E"/>
    <w:rsid w:val="00D63580"/>
    <w:rsid w:val="00D635F8"/>
    <w:rsid w:val="00D64393"/>
    <w:rsid w:val="00D6500E"/>
    <w:rsid w:val="00D66909"/>
    <w:rsid w:val="00D73C9F"/>
    <w:rsid w:val="00D74582"/>
    <w:rsid w:val="00D754B9"/>
    <w:rsid w:val="00D7599F"/>
    <w:rsid w:val="00D7673D"/>
    <w:rsid w:val="00D77922"/>
    <w:rsid w:val="00D802AF"/>
    <w:rsid w:val="00D807AA"/>
    <w:rsid w:val="00D81AF5"/>
    <w:rsid w:val="00D8375A"/>
    <w:rsid w:val="00D841FC"/>
    <w:rsid w:val="00D84D10"/>
    <w:rsid w:val="00D84D11"/>
    <w:rsid w:val="00D84F5F"/>
    <w:rsid w:val="00D87548"/>
    <w:rsid w:val="00D91169"/>
    <w:rsid w:val="00D9149D"/>
    <w:rsid w:val="00D939C4"/>
    <w:rsid w:val="00D963D4"/>
    <w:rsid w:val="00D96EFA"/>
    <w:rsid w:val="00DA0BB0"/>
    <w:rsid w:val="00DA2496"/>
    <w:rsid w:val="00DA30A7"/>
    <w:rsid w:val="00DA3606"/>
    <w:rsid w:val="00DA3986"/>
    <w:rsid w:val="00DA6D8F"/>
    <w:rsid w:val="00DA775E"/>
    <w:rsid w:val="00DB07E1"/>
    <w:rsid w:val="00DB154A"/>
    <w:rsid w:val="00DB1FE6"/>
    <w:rsid w:val="00DB2A41"/>
    <w:rsid w:val="00DB2D21"/>
    <w:rsid w:val="00DB3139"/>
    <w:rsid w:val="00DB41CC"/>
    <w:rsid w:val="00DB54B0"/>
    <w:rsid w:val="00DB5B99"/>
    <w:rsid w:val="00DB5EC2"/>
    <w:rsid w:val="00DB5FBA"/>
    <w:rsid w:val="00DB674D"/>
    <w:rsid w:val="00DB6C7C"/>
    <w:rsid w:val="00DC09F5"/>
    <w:rsid w:val="00DC171A"/>
    <w:rsid w:val="00DC1B8B"/>
    <w:rsid w:val="00DC246A"/>
    <w:rsid w:val="00DC4831"/>
    <w:rsid w:val="00DD03AF"/>
    <w:rsid w:val="00DD1D44"/>
    <w:rsid w:val="00DD4B52"/>
    <w:rsid w:val="00DE034E"/>
    <w:rsid w:val="00DE0D66"/>
    <w:rsid w:val="00DE20C5"/>
    <w:rsid w:val="00DE309F"/>
    <w:rsid w:val="00DE3292"/>
    <w:rsid w:val="00DE3C5B"/>
    <w:rsid w:val="00DE472B"/>
    <w:rsid w:val="00DE6299"/>
    <w:rsid w:val="00DF0ECA"/>
    <w:rsid w:val="00DF11F4"/>
    <w:rsid w:val="00DF30DC"/>
    <w:rsid w:val="00DF3ED7"/>
    <w:rsid w:val="00DF51D7"/>
    <w:rsid w:val="00DF5AAA"/>
    <w:rsid w:val="00E01625"/>
    <w:rsid w:val="00E03054"/>
    <w:rsid w:val="00E03124"/>
    <w:rsid w:val="00E0592E"/>
    <w:rsid w:val="00E05EAC"/>
    <w:rsid w:val="00E06C0A"/>
    <w:rsid w:val="00E07CD2"/>
    <w:rsid w:val="00E1028E"/>
    <w:rsid w:val="00E154B5"/>
    <w:rsid w:val="00E16225"/>
    <w:rsid w:val="00E206FB"/>
    <w:rsid w:val="00E2103C"/>
    <w:rsid w:val="00E2127F"/>
    <w:rsid w:val="00E212BA"/>
    <w:rsid w:val="00E218FE"/>
    <w:rsid w:val="00E25382"/>
    <w:rsid w:val="00E25C60"/>
    <w:rsid w:val="00E26439"/>
    <w:rsid w:val="00E32B47"/>
    <w:rsid w:val="00E34C92"/>
    <w:rsid w:val="00E3548D"/>
    <w:rsid w:val="00E35797"/>
    <w:rsid w:val="00E423D2"/>
    <w:rsid w:val="00E45D7D"/>
    <w:rsid w:val="00E463B3"/>
    <w:rsid w:val="00E46A22"/>
    <w:rsid w:val="00E476FF"/>
    <w:rsid w:val="00E501CA"/>
    <w:rsid w:val="00E53EA1"/>
    <w:rsid w:val="00E54EA5"/>
    <w:rsid w:val="00E556BF"/>
    <w:rsid w:val="00E57229"/>
    <w:rsid w:val="00E57C6D"/>
    <w:rsid w:val="00E61CD2"/>
    <w:rsid w:val="00E62759"/>
    <w:rsid w:val="00E62FE8"/>
    <w:rsid w:val="00E63D00"/>
    <w:rsid w:val="00E645F7"/>
    <w:rsid w:val="00E657CF"/>
    <w:rsid w:val="00E678D5"/>
    <w:rsid w:val="00E67F8E"/>
    <w:rsid w:val="00E71BCA"/>
    <w:rsid w:val="00E71DC8"/>
    <w:rsid w:val="00E71E98"/>
    <w:rsid w:val="00E71F7C"/>
    <w:rsid w:val="00E77074"/>
    <w:rsid w:val="00E8248A"/>
    <w:rsid w:val="00E82FE3"/>
    <w:rsid w:val="00E83E26"/>
    <w:rsid w:val="00E90B6F"/>
    <w:rsid w:val="00E91E88"/>
    <w:rsid w:val="00E944E9"/>
    <w:rsid w:val="00E95958"/>
    <w:rsid w:val="00E963CA"/>
    <w:rsid w:val="00E965D8"/>
    <w:rsid w:val="00EA076C"/>
    <w:rsid w:val="00EA079D"/>
    <w:rsid w:val="00EA1383"/>
    <w:rsid w:val="00EA2317"/>
    <w:rsid w:val="00EA2911"/>
    <w:rsid w:val="00EA2F4E"/>
    <w:rsid w:val="00EA6E42"/>
    <w:rsid w:val="00EA70F3"/>
    <w:rsid w:val="00EB05E5"/>
    <w:rsid w:val="00EB0764"/>
    <w:rsid w:val="00EB08DC"/>
    <w:rsid w:val="00EB0C22"/>
    <w:rsid w:val="00EB103A"/>
    <w:rsid w:val="00EB1651"/>
    <w:rsid w:val="00EB280B"/>
    <w:rsid w:val="00EB3352"/>
    <w:rsid w:val="00EB33EA"/>
    <w:rsid w:val="00EB3927"/>
    <w:rsid w:val="00EB3AA7"/>
    <w:rsid w:val="00EB641D"/>
    <w:rsid w:val="00EB654A"/>
    <w:rsid w:val="00EB6E38"/>
    <w:rsid w:val="00EB7EAA"/>
    <w:rsid w:val="00EC6739"/>
    <w:rsid w:val="00ED1C50"/>
    <w:rsid w:val="00ED24D9"/>
    <w:rsid w:val="00ED2BBE"/>
    <w:rsid w:val="00ED323E"/>
    <w:rsid w:val="00ED4DC9"/>
    <w:rsid w:val="00ED5814"/>
    <w:rsid w:val="00ED5F02"/>
    <w:rsid w:val="00ED6AD9"/>
    <w:rsid w:val="00ED788A"/>
    <w:rsid w:val="00EE16D6"/>
    <w:rsid w:val="00EE25E7"/>
    <w:rsid w:val="00EE2E80"/>
    <w:rsid w:val="00EE4607"/>
    <w:rsid w:val="00EE5AC0"/>
    <w:rsid w:val="00EE6F1A"/>
    <w:rsid w:val="00EE727C"/>
    <w:rsid w:val="00EE7C23"/>
    <w:rsid w:val="00EF0891"/>
    <w:rsid w:val="00EF0D43"/>
    <w:rsid w:val="00EF15E4"/>
    <w:rsid w:val="00EF209A"/>
    <w:rsid w:val="00EF39A8"/>
    <w:rsid w:val="00EF69E8"/>
    <w:rsid w:val="00F008A3"/>
    <w:rsid w:val="00F01316"/>
    <w:rsid w:val="00F02462"/>
    <w:rsid w:val="00F0486E"/>
    <w:rsid w:val="00F04B97"/>
    <w:rsid w:val="00F06783"/>
    <w:rsid w:val="00F10D05"/>
    <w:rsid w:val="00F126E6"/>
    <w:rsid w:val="00F2113C"/>
    <w:rsid w:val="00F215D7"/>
    <w:rsid w:val="00F217D2"/>
    <w:rsid w:val="00F245A6"/>
    <w:rsid w:val="00F24C94"/>
    <w:rsid w:val="00F3057F"/>
    <w:rsid w:val="00F30A9C"/>
    <w:rsid w:val="00F31B11"/>
    <w:rsid w:val="00F32007"/>
    <w:rsid w:val="00F324D2"/>
    <w:rsid w:val="00F3285E"/>
    <w:rsid w:val="00F337A0"/>
    <w:rsid w:val="00F34960"/>
    <w:rsid w:val="00F358B5"/>
    <w:rsid w:val="00F3695D"/>
    <w:rsid w:val="00F37088"/>
    <w:rsid w:val="00F376DC"/>
    <w:rsid w:val="00F37869"/>
    <w:rsid w:val="00F4007B"/>
    <w:rsid w:val="00F4091C"/>
    <w:rsid w:val="00F41223"/>
    <w:rsid w:val="00F423E4"/>
    <w:rsid w:val="00F42603"/>
    <w:rsid w:val="00F43F52"/>
    <w:rsid w:val="00F46611"/>
    <w:rsid w:val="00F47668"/>
    <w:rsid w:val="00F47CA4"/>
    <w:rsid w:val="00F506D1"/>
    <w:rsid w:val="00F5356A"/>
    <w:rsid w:val="00F53C85"/>
    <w:rsid w:val="00F54E7F"/>
    <w:rsid w:val="00F5633D"/>
    <w:rsid w:val="00F57B54"/>
    <w:rsid w:val="00F6113B"/>
    <w:rsid w:val="00F62CB6"/>
    <w:rsid w:val="00F62F13"/>
    <w:rsid w:val="00F64701"/>
    <w:rsid w:val="00F66194"/>
    <w:rsid w:val="00F66F59"/>
    <w:rsid w:val="00F71815"/>
    <w:rsid w:val="00F721A9"/>
    <w:rsid w:val="00F7328D"/>
    <w:rsid w:val="00F73774"/>
    <w:rsid w:val="00F73787"/>
    <w:rsid w:val="00F739C9"/>
    <w:rsid w:val="00F74DC7"/>
    <w:rsid w:val="00F80A72"/>
    <w:rsid w:val="00F80CF0"/>
    <w:rsid w:val="00F82ABA"/>
    <w:rsid w:val="00F87904"/>
    <w:rsid w:val="00F900B6"/>
    <w:rsid w:val="00F90C9A"/>
    <w:rsid w:val="00F917A1"/>
    <w:rsid w:val="00F95AEF"/>
    <w:rsid w:val="00FA0644"/>
    <w:rsid w:val="00FA0F14"/>
    <w:rsid w:val="00FA261A"/>
    <w:rsid w:val="00FA3113"/>
    <w:rsid w:val="00FA3897"/>
    <w:rsid w:val="00FA5FD9"/>
    <w:rsid w:val="00FB0FAB"/>
    <w:rsid w:val="00FB13D0"/>
    <w:rsid w:val="00FB348F"/>
    <w:rsid w:val="00FB3D91"/>
    <w:rsid w:val="00FB445D"/>
    <w:rsid w:val="00FB464F"/>
    <w:rsid w:val="00FC29E3"/>
    <w:rsid w:val="00FC41A3"/>
    <w:rsid w:val="00FC4C6D"/>
    <w:rsid w:val="00FC612B"/>
    <w:rsid w:val="00FC62B6"/>
    <w:rsid w:val="00FC7239"/>
    <w:rsid w:val="00FD16E8"/>
    <w:rsid w:val="00FD3EB9"/>
    <w:rsid w:val="00FD3F26"/>
    <w:rsid w:val="00FD4587"/>
    <w:rsid w:val="00FD4A1A"/>
    <w:rsid w:val="00FD5529"/>
    <w:rsid w:val="00FD5597"/>
    <w:rsid w:val="00FD56BE"/>
    <w:rsid w:val="00FE05C8"/>
    <w:rsid w:val="00FE3484"/>
    <w:rsid w:val="00FE3D13"/>
    <w:rsid w:val="00FE5724"/>
    <w:rsid w:val="00FF195C"/>
    <w:rsid w:val="00FF1B7C"/>
    <w:rsid w:val="00FF2B90"/>
    <w:rsid w:val="00FF45A5"/>
    <w:rsid w:val="00FF45A7"/>
    <w:rsid w:val="00FF6518"/>
    <w:rsid w:val="00FF7453"/>
    <w:rsid w:val="00FF7630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76A940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4B0"/>
    <w:pPr>
      <w:spacing w:line="256" w:lineRule="auto"/>
    </w:pPr>
  </w:style>
  <w:style w:type="paragraph" w:styleId="Ttulo3">
    <w:name w:val="heading 3"/>
    <w:basedOn w:val="Normal"/>
    <w:link w:val="Ttulo3Car"/>
    <w:uiPriority w:val="9"/>
    <w:semiHidden/>
    <w:unhideWhenUsed/>
    <w:qFormat/>
    <w:rsid w:val="00DB5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13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5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DB54B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DB54B0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nhideWhenUsed/>
    <w:rsid w:val="00DB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B54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4B0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unhideWhenUsed/>
    <w:rsid w:val="00DB54B0"/>
    <w:pPr>
      <w:spacing w:after="200" w:line="240" w:lineRule="auto"/>
    </w:pPr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4B0"/>
    <w:rPr>
      <w:b/>
      <w:bCs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4B0"/>
    <w:rPr>
      <w:b/>
      <w:bCs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4B0"/>
    <w:rPr>
      <w:rFonts w:ascii="Tahoma" w:hAnsi="Tahoma" w:cs="Tahoma"/>
      <w:sz w:val="16"/>
      <w:szCs w:val="16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4B0"/>
    <w:pPr>
      <w:spacing w:after="0" w:line="240" w:lineRule="auto"/>
    </w:pPr>
    <w:rPr>
      <w:rFonts w:ascii="Tahoma" w:hAnsi="Tahoma" w:cs="Tahoma"/>
      <w:sz w:val="16"/>
      <w:szCs w:val="16"/>
      <w:lang w:val="es-ES_tradnl"/>
    </w:rPr>
  </w:style>
  <w:style w:type="character" w:customStyle="1" w:styleId="PrrafodelistaCar">
    <w:name w:val="Párrafo de lista Car"/>
    <w:aliases w:val="sangrado1 Car,Llista Nivell1 Car,Lista de nivel 1 Car,Bullet List Car,FooterText Car,numbered Car,List Paragraph1 Car,Paragraphe de liste1 Car,Bulletr List Paragraph Car,列出段落 Car,列出段落1 Car,List Paragraph2 Car,List Paragraph21 Car"/>
    <w:link w:val="Prrafodelista"/>
    <w:uiPriority w:val="34"/>
    <w:qFormat/>
    <w:locked/>
    <w:rsid w:val="00DB54B0"/>
  </w:style>
  <w:style w:type="paragraph" w:styleId="Prrafodelista">
    <w:name w:val="List Paragraph"/>
    <w:aliases w:val="sangrado1,Llista Nivell1,Lista de nivel 1,Bullet List,FooterText,numbered,List Paragraph1,Paragraphe de liste1,Bulletr List Paragraph,列出段落,列出段落1,List Paragraph2,List Paragraph21,Listeafsnit1,Parágrafo da Lista1,リスト段落1,List Paragraph11"/>
    <w:basedOn w:val="Normal"/>
    <w:link w:val="PrrafodelistaCar"/>
    <w:uiPriority w:val="34"/>
    <w:qFormat/>
    <w:rsid w:val="00DB54B0"/>
    <w:pPr>
      <w:ind w:left="720"/>
      <w:contextualSpacing/>
    </w:pPr>
  </w:style>
  <w:style w:type="paragraph" w:customStyle="1" w:styleId="Default">
    <w:name w:val="Default"/>
    <w:rsid w:val="00DB54B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CABECERAYPIE">
    <w:name w:val="CABECERA Y PIE"/>
    <w:qFormat/>
    <w:rsid w:val="00DB54B0"/>
    <w:pPr>
      <w:spacing w:after="0" w:line="240" w:lineRule="auto"/>
    </w:pPr>
    <w:rPr>
      <w:rFonts w:ascii="Arial" w:eastAsia="Times New Roman" w:hAnsi="Arial" w:cs="Arial"/>
      <w:spacing w:val="-4"/>
      <w:sz w:val="13"/>
      <w:szCs w:val="13"/>
      <w:lang w:eastAsia="es-ES"/>
    </w:rPr>
  </w:style>
  <w:style w:type="paragraph" w:customStyle="1" w:styleId="Estndar">
    <w:name w:val="Estándar"/>
    <w:basedOn w:val="Normal"/>
    <w:uiPriority w:val="99"/>
    <w:rsid w:val="00DB54B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msonormal0">
    <w:name w:val="msonormal"/>
    <w:basedOn w:val="Normal"/>
    <w:rsid w:val="00DB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notaalpie">
    <w:name w:val="footnote reference"/>
    <w:semiHidden/>
    <w:unhideWhenUsed/>
    <w:rsid w:val="00DB54B0"/>
    <w:rPr>
      <w:vertAlign w:val="superscript"/>
    </w:rPr>
  </w:style>
  <w:style w:type="character" w:customStyle="1" w:styleId="Hipervnculo1">
    <w:name w:val="Hipervínculo1"/>
    <w:basedOn w:val="Fuentedeprrafopredeter"/>
    <w:uiPriority w:val="99"/>
    <w:rsid w:val="00DB54B0"/>
    <w:rPr>
      <w:color w:val="0000FF"/>
      <w:u w:val="single"/>
    </w:rPr>
  </w:style>
  <w:style w:type="table" w:customStyle="1" w:styleId="Tablaconcuadrcula5">
    <w:name w:val="Tabla con cuadrícula5"/>
    <w:basedOn w:val="Tablanormal"/>
    <w:uiPriority w:val="59"/>
    <w:rsid w:val="00DB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A6D8F"/>
    <w:rPr>
      <w:sz w:val="16"/>
      <w:szCs w:val="16"/>
    </w:rPr>
  </w:style>
  <w:style w:type="paragraph" w:customStyle="1" w:styleId="parrafo">
    <w:name w:val="parrafo"/>
    <w:basedOn w:val="Normal"/>
    <w:rsid w:val="0015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15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1340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COR-CuerpoTextoAnexo">
    <w:name w:val="CONCOR-CuerpoTextoAnexo"/>
    <w:rsid w:val="00147C8B"/>
    <w:pPr>
      <w:widowControl w:val="0"/>
      <w:shd w:val="clear" w:color="auto" w:fill="FFFFFF"/>
      <w:suppressAutoHyphens/>
      <w:spacing w:after="0" w:line="240" w:lineRule="auto"/>
      <w:jc w:val="both"/>
    </w:pPr>
    <w:rPr>
      <w:rFonts w:ascii="Arial" w:eastAsia="Andale Sans UI" w:hAnsi="Arial" w:cs="Tahoma"/>
      <w:sz w:val="20"/>
      <w:szCs w:val="20"/>
      <w:lang w:bidi="en-US"/>
    </w:rPr>
  </w:style>
  <w:style w:type="paragraph" w:styleId="Revisin">
    <w:name w:val="Revision"/>
    <w:hidden/>
    <w:uiPriority w:val="99"/>
    <w:semiHidden/>
    <w:rsid w:val="0090126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632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632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3"/>
      <w:szCs w:val="1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329C"/>
    <w:rPr>
      <w:rFonts w:ascii="Calibri" w:eastAsia="Calibri" w:hAnsi="Calibri" w:cs="Calibri"/>
      <w:b/>
      <w:bCs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4632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d52f\OneDrive%20-%20Comunidad%20Autonoma%20de%20Murcia\Carpetas%20varias\Escritorio\PLANTILLA%20CONSEJERIA%20UN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8" ma:contentTypeDescription="Crear nuevo documento." ma:contentTypeScope="" ma:versionID="a391882f5ea0670828f2b418a41e6986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9870de635205c67a550f973ee1c623eb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9E2C7-3249-40B5-B43C-BA6BB50D8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purl.org/dc/dcmitype/"/>
    <ds:schemaRef ds:uri="http://purl.org/dc/elements/1.1/"/>
    <ds:schemaRef ds:uri="1c9c8636-0486-4c9b-b75c-7b805ddaaf65"/>
    <ds:schemaRef ds:uri="http://www.w3.org/XML/1998/namespace"/>
    <ds:schemaRef ds:uri="http://schemas.microsoft.com/office/2006/documentManagement/types"/>
    <ds:schemaRef ds:uri="bab14156-fcf3-44e2-9c4b-c33f1f92d414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5377958-6D77-44CE-846E-741E3633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CONSEJERIA UNI.dotx</Template>
  <TotalTime>0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2025-06-18T09:02:00Z</dcterms:created>
  <dcterms:modified xsi:type="dcterms:W3CDTF">2025-06-18T09:19:00Z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